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498" w:rsidRPr="00BA6BC2" w:rsidRDefault="00AF1171" w:rsidP="00324498">
      <w:pPr>
        <w:pStyle w:val="Heading1"/>
        <w:rPr>
          <w:lang w:val="nl-NL"/>
        </w:rPr>
      </w:pPr>
      <w:bookmarkStart w:id="0" w:name="_Toc189986349"/>
      <w:bookmarkStart w:id="1" w:name="OLE_LINK19"/>
      <w:r w:rsidRPr="00BA6BC2">
        <w:rPr>
          <w:lang w:val="nl-NL"/>
        </w:rPr>
        <w:t xml:space="preserve">Station </w:t>
      </w:r>
      <w:r w:rsidR="00BA6BC2" w:rsidRPr="00BA6BC2">
        <w:rPr>
          <w:lang w:val="nl-NL"/>
        </w:rPr>
        <w:t>H</w:t>
      </w:r>
      <w:r w:rsidR="00324498" w:rsidRPr="00BA6BC2">
        <w:rPr>
          <w:lang w:val="nl-NL"/>
        </w:rPr>
        <w:t>andling</w:t>
      </w:r>
      <w:bookmarkEnd w:id="0"/>
      <w:bookmarkEnd w:id="1"/>
    </w:p>
    <w:p w:rsidR="00324498" w:rsidRDefault="00AF1171" w:rsidP="00AF1171">
      <w:pPr>
        <w:pStyle w:val="Heading1"/>
        <w:rPr>
          <w:b w:val="0"/>
          <w:lang w:val="nl-NL"/>
        </w:rPr>
      </w:pPr>
      <w:bookmarkStart w:id="2" w:name="_Toc187739258"/>
      <w:bookmarkStart w:id="3" w:name="_Toc189986350"/>
      <w:bookmarkStart w:id="4" w:name="OLE_LINK18"/>
      <w:r w:rsidRPr="00BA6BC2">
        <w:rPr>
          <w:b w:val="0"/>
          <w:lang w:val="nl-NL"/>
        </w:rPr>
        <w:t>Opgave</w:t>
      </w:r>
      <w:r w:rsidR="00324498" w:rsidRPr="00BA6BC2">
        <w:rPr>
          <w:b w:val="0"/>
          <w:lang w:val="nl-NL"/>
        </w:rPr>
        <w:t xml:space="preserve"> 5:</w:t>
      </w:r>
      <w:r w:rsidR="00324498" w:rsidRPr="00BA6BC2">
        <w:rPr>
          <w:lang w:val="nl-NL"/>
        </w:rPr>
        <w:t xml:space="preserve"> </w:t>
      </w:r>
      <w:bookmarkEnd w:id="2"/>
      <w:bookmarkEnd w:id="3"/>
      <w:bookmarkEnd w:id="4"/>
      <w:r w:rsidRPr="00BA6BC2">
        <w:rPr>
          <w:b w:val="0"/>
          <w:lang w:val="nl-NL"/>
        </w:rPr>
        <w:t>Aansturen van een dubbelwerkende cilinder</w:t>
      </w:r>
    </w:p>
    <w:p w:rsidR="005F5CE2" w:rsidRPr="005F5CE2" w:rsidRDefault="005F5CE2" w:rsidP="005F5CE2">
      <w:pPr>
        <w:rPr>
          <w:lang w:val="nl-NL"/>
        </w:rPr>
      </w:pPr>
    </w:p>
    <w:p w:rsidR="00324498" w:rsidRPr="00BA6BC2" w:rsidRDefault="00AF1171" w:rsidP="00324498">
      <w:pPr>
        <w:pStyle w:val="Heading2"/>
        <w:rPr>
          <w:lang w:val="nl-NL"/>
        </w:rPr>
      </w:pPr>
      <w:bookmarkStart w:id="5" w:name="_Hlk68186882"/>
      <w:bookmarkStart w:id="6" w:name="_GoBack"/>
      <w:r w:rsidRPr="00BA6BC2">
        <w:rPr>
          <w:lang w:val="nl-NL"/>
        </w:rPr>
        <w:t>Leerdoelen</w:t>
      </w:r>
    </w:p>
    <w:p w:rsidR="00324498" w:rsidRPr="00BA6BC2" w:rsidRDefault="00AF1171" w:rsidP="00324498">
      <w:pPr>
        <w:rPr>
          <w:lang w:val="nl-NL"/>
        </w:rPr>
      </w:pPr>
      <w:r w:rsidRPr="00BA6BC2">
        <w:rPr>
          <w:lang w:val="nl-NL"/>
        </w:rPr>
        <w:t>Na deze opdracht</w:t>
      </w:r>
    </w:p>
    <w:p w:rsidR="00AF1171" w:rsidRPr="00BA6BC2" w:rsidRDefault="00AF1171" w:rsidP="00324498">
      <w:pPr>
        <w:pStyle w:val="Bullet"/>
        <w:numPr>
          <w:ilvl w:val="0"/>
          <w:numId w:val="19"/>
        </w:numPr>
        <w:rPr>
          <w:lang w:val="nl-NL"/>
        </w:rPr>
      </w:pPr>
      <w:r w:rsidRPr="00BA6BC2">
        <w:rPr>
          <w:lang w:val="nl-NL"/>
        </w:rPr>
        <w:t>kun je de juiste componenten voor een elektropneumatische schakeling kiezen</w:t>
      </w:r>
    </w:p>
    <w:p w:rsidR="00324498" w:rsidRPr="00BA6BC2" w:rsidRDefault="00AF1171" w:rsidP="00324498">
      <w:pPr>
        <w:pStyle w:val="Bullet"/>
        <w:numPr>
          <w:ilvl w:val="0"/>
          <w:numId w:val="19"/>
        </w:numPr>
        <w:rPr>
          <w:lang w:val="nl-NL"/>
        </w:rPr>
      </w:pPr>
      <w:r w:rsidRPr="00BA6BC2">
        <w:rPr>
          <w:lang w:val="nl-NL"/>
        </w:rPr>
        <w:t>kun je elektropneumatische schakelingen ontwerpen</w:t>
      </w:r>
    </w:p>
    <w:p w:rsidR="00324498" w:rsidRPr="00BA6BC2" w:rsidRDefault="00AF1171" w:rsidP="00AF1171">
      <w:pPr>
        <w:pStyle w:val="Bullet"/>
        <w:numPr>
          <w:ilvl w:val="0"/>
          <w:numId w:val="19"/>
        </w:numPr>
        <w:rPr>
          <w:lang w:val="nl-NL"/>
        </w:rPr>
      </w:pPr>
      <w:r w:rsidRPr="00BA6BC2">
        <w:rPr>
          <w:lang w:val="nl-NL"/>
        </w:rPr>
        <w:t xml:space="preserve">kun je met </w:t>
      </w:r>
      <w:r w:rsidR="00324498" w:rsidRPr="00BA6BC2">
        <w:rPr>
          <w:lang w:val="nl-NL"/>
        </w:rPr>
        <w:t>FluidSIM</w:t>
      </w:r>
      <w:r w:rsidR="00324498" w:rsidRPr="00BA6BC2">
        <w:rPr>
          <w:vertAlign w:val="superscript"/>
          <w:lang w:val="nl-NL"/>
        </w:rPr>
        <w:t>®</w:t>
      </w:r>
      <w:r w:rsidR="00324498" w:rsidRPr="00BA6BC2">
        <w:rPr>
          <w:lang w:val="nl-NL"/>
        </w:rPr>
        <w:t xml:space="preserve"> </w:t>
      </w:r>
      <w:r w:rsidRPr="00BA6BC2">
        <w:rPr>
          <w:lang w:val="nl-NL"/>
        </w:rPr>
        <w:t>een dubbelwerkende cilinder aansturen</w:t>
      </w:r>
      <w:r w:rsidR="00D67E49">
        <w:rPr>
          <w:lang w:val="nl-NL"/>
        </w:rPr>
        <w:t>.</w:t>
      </w:r>
    </w:p>
    <w:p w:rsidR="00324498" w:rsidRPr="00BA6BC2" w:rsidRDefault="00324498" w:rsidP="00324498">
      <w:pPr>
        <w:rPr>
          <w:lang w:val="nl-NL"/>
        </w:rPr>
      </w:pPr>
    </w:p>
    <w:p w:rsidR="00324498" w:rsidRPr="00BA6BC2" w:rsidRDefault="00AF1171" w:rsidP="0032449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A6BC2">
        <w:rPr>
          <w:lang w:val="nl-NL"/>
        </w:rPr>
        <w:t>Probleemstelling</w:t>
      </w:r>
    </w:p>
    <w:p w:rsidR="00324498" w:rsidRPr="00BA6BC2" w:rsidRDefault="00703FEC" w:rsidP="00324498">
      <w:pPr>
        <w:rPr>
          <w:color w:val="auto"/>
          <w:lang w:val="nl-NL"/>
        </w:rPr>
      </w:pPr>
      <w:r w:rsidRPr="00BA6BC2">
        <w:rPr>
          <w:color w:val="auto"/>
          <w:lang w:val="nl-NL"/>
        </w:rPr>
        <w:t xml:space="preserve">Producten worden met behulp van </w:t>
      </w:r>
      <w:r w:rsidR="00F8261A" w:rsidRPr="00BA6BC2">
        <w:rPr>
          <w:color w:val="auto"/>
          <w:lang w:val="nl-NL"/>
        </w:rPr>
        <w:t xml:space="preserve">een </w:t>
      </w:r>
      <w:r w:rsidRPr="00BA6BC2">
        <w:rPr>
          <w:color w:val="auto"/>
          <w:lang w:val="nl-NL"/>
        </w:rPr>
        <w:t>pneumatische cilinder geklemd.</w:t>
      </w:r>
      <w:r w:rsidR="00AF1171" w:rsidRPr="00BA6BC2">
        <w:rPr>
          <w:color w:val="auto"/>
          <w:lang w:val="nl-NL"/>
        </w:rPr>
        <w:t xml:space="preserve"> Hiervoor moet een besturing ontworpen worden.</w:t>
      </w:r>
    </w:p>
    <w:p w:rsidR="00324498" w:rsidRPr="00BA6BC2" w:rsidRDefault="00324498" w:rsidP="00324498">
      <w:pPr>
        <w:rPr>
          <w:lang w:val="nl-NL"/>
        </w:rPr>
      </w:pPr>
    </w:p>
    <w:p w:rsidR="00324498" w:rsidRPr="00BA6BC2" w:rsidRDefault="00AF1171" w:rsidP="00324498">
      <w:pPr>
        <w:rPr>
          <w:lang w:val="nl-NL"/>
        </w:rPr>
      </w:pPr>
      <w:r w:rsidRPr="00BA6BC2">
        <w:rPr>
          <w:lang w:val="nl-NL"/>
        </w:rPr>
        <w:t xml:space="preserve">Het </w:t>
      </w:r>
      <w:r w:rsidR="00EC1DED">
        <w:rPr>
          <w:lang w:val="nl-NL"/>
        </w:rPr>
        <w:t>klemmen</w:t>
      </w:r>
      <w:r w:rsidRPr="00BA6BC2">
        <w:rPr>
          <w:lang w:val="nl-NL"/>
        </w:rPr>
        <w:t xml:space="preserve"> van de producte</w:t>
      </w:r>
      <w:r w:rsidR="00F8261A" w:rsidRPr="00BA6BC2">
        <w:rPr>
          <w:lang w:val="nl-NL"/>
        </w:rPr>
        <w:t>n</w:t>
      </w:r>
      <w:r w:rsidRPr="00BA6BC2">
        <w:rPr>
          <w:lang w:val="nl-NL"/>
        </w:rPr>
        <w:t xml:space="preserve"> wordt gerealiseerd door een dubbelwerkende cilinder die voorzien is van snelheidsregelventielen. Deze cilinder wordt met behulp van een magneetventiel aangestuurd. De zuigerstang van de cilinder moet na het bedienen van een drukknop uitgaan en na het bedienen van een tweede drukknop weer in gaan.</w:t>
      </w:r>
    </w:p>
    <w:p w:rsidR="00324498" w:rsidRPr="00BA6BC2" w:rsidRDefault="00324498" w:rsidP="00324498">
      <w:pPr>
        <w:rPr>
          <w:lang w:val="nl-NL"/>
        </w:rPr>
      </w:pPr>
    </w:p>
    <w:p w:rsidR="00324498" w:rsidRPr="00BA6BC2" w:rsidRDefault="00AF1171" w:rsidP="0032449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A6BC2">
        <w:rPr>
          <w:lang w:val="nl-NL"/>
        </w:rPr>
        <w:t>Projectopdrachten</w:t>
      </w:r>
    </w:p>
    <w:p w:rsidR="00AF1171" w:rsidRPr="00BA6BC2" w:rsidRDefault="00AF1171" w:rsidP="00AF1171">
      <w:pPr>
        <w:pStyle w:val="Aufzhlung"/>
        <w:numPr>
          <w:ilvl w:val="0"/>
          <w:numId w:val="17"/>
        </w:numPr>
        <w:rPr>
          <w:lang w:val="nl-NL"/>
        </w:rPr>
      </w:pPr>
      <w:r w:rsidRPr="00BA6BC2">
        <w:rPr>
          <w:lang w:val="nl-NL"/>
        </w:rPr>
        <w:t>Kies uit de vier beschikbare ventielen het juiste ventiel en geef aan waarom je deze keuze gemaakt hebt.</w:t>
      </w:r>
    </w:p>
    <w:p w:rsidR="00324498" w:rsidRPr="00BA6BC2" w:rsidRDefault="00AF1171" w:rsidP="00324498">
      <w:pPr>
        <w:pStyle w:val="Aufzhlung"/>
        <w:numPr>
          <w:ilvl w:val="0"/>
          <w:numId w:val="17"/>
        </w:numPr>
        <w:rPr>
          <w:lang w:val="nl-NL"/>
        </w:rPr>
      </w:pPr>
      <w:r w:rsidRPr="00BA6BC2">
        <w:rPr>
          <w:lang w:val="nl-NL"/>
        </w:rPr>
        <w:t>Ontwerp een pneumatisch schema met de gek</w:t>
      </w:r>
      <w:r w:rsidR="00F8261A" w:rsidRPr="00BA6BC2">
        <w:rPr>
          <w:lang w:val="nl-NL"/>
        </w:rPr>
        <w:t>ozen componenten en test de func</w:t>
      </w:r>
      <w:r w:rsidRPr="00BA6BC2">
        <w:rPr>
          <w:lang w:val="nl-NL"/>
        </w:rPr>
        <w:t>tie in simulatie.</w:t>
      </w:r>
    </w:p>
    <w:p w:rsidR="00E152B0" w:rsidRPr="00BA6BC2" w:rsidRDefault="00E152B0" w:rsidP="00C617B2">
      <w:pPr>
        <w:pStyle w:val="Aufzhlung"/>
        <w:numPr>
          <w:ilvl w:val="0"/>
          <w:numId w:val="17"/>
        </w:numPr>
        <w:rPr>
          <w:lang w:val="nl-NL"/>
        </w:rPr>
      </w:pPr>
      <w:r w:rsidRPr="00BA6BC2">
        <w:rPr>
          <w:lang w:val="nl-NL"/>
        </w:rPr>
        <w:t xml:space="preserve">Kies een drukknop/schakelaar en maak het schema </w:t>
      </w:r>
      <w:r w:rsidR="00437529" w:rsidRPr="00BA6BC2">
        <w:rPr>
          <w:lang w:val="nl-NL"/>
        </w:rPr>
        <w:t>af</w:t>
      </w:r>
      <w:r w:rsidRPr="00BA6BC2">
        <w:rPr>
          <w:lang w:val="nl-NL"/>
        </w:rPr>
        <w:t>. Test de werking.</w:t>
      </w:r>
    </w:p>
    <w:p w:rsidR="00C617B2" w:rsidRPr="00BA6BC2" w:rsidRDefault="00C617B2" w:rsidP="00C617B2">
      <w:pPr>
        <w:pStyle w:val="Aufzhlung"/>
        <w:numPr>
          <w:ilvl w:val="0"/>
          <w:numId w:val="17"/>
        </w:numPr>
        <w:rPr>
          <w:lang w:val="nl-NL"/>
        </w:rPr>
      </w:pPr>
      <w:r w:rsidRPr="00BA6BC2">
        <w:rPr>
          <w:lang w:val="nl-NL"/>
        </w:rPr>
        <w:t>Uit veiligheidsoverwegingen moet de zuigerstang langzaam uitgaan, en snel ingaan. Hoe kun je dit realiseren? Test je oplossing in de simulatie.</w:t>
      </w:r>
    </w:p>
    <w:p w:rsidR="00324498" w:rsidRPr="00BA6BC2" w:rsidRDefault="00AF1171" w:rsidP="00324498">
      <w:pPr>
        <w:pStyle w:val="Aufzhlung"/>
        <w:numPr>
          <w:ilvl w:val="0"/>
          <w:numId w:val="17"/>
        </w:numPr>
        <w:rPr>
          <w:lang w:val="nl-NL"/>
        </w:rPr>
      </w:pPr>
      <w:r w:rsidRPr="00BA6BC2">
        <w:rPr>
          <w:lang w:val="nl-NL"/>
        </w:rPr>
        <w:t xml:space="preserve">Maak het schema compleet zodat de </w:t>
      </w:r>
      <w:r w:rsidR="00BA6BC2" w:rsidRPr="00BA6BC2">
        <w:rPr>
          <w:lang w:val="nl-NL"/>
        </w:rPr>
        <w:t>verticale</w:t>
      </w:r>
      <w:r w:rsidRPr="00BA6BC2">
        <w:rPr>
          <w:lang w:val="nl-NL"/>
        </w:rPr>
        <w:t xml:space="preserve"> cilinder van het station handling aangestuurd wordt en test de werking. Wat moet je doen </w:t>
      </w:r>
      <w:r w:rsidR="00E152B0" w:rsidRPr="00BA6BC2">
        <w:rPr>
          <w:lang w:val="nl-NL"/>
        </w:rPr>
        <w:t>zodat</w:t>
      </w:r>
      <w:r w:rsidRPr="00BA6BC2">
        <w:rPr>
          <w:lang w:val="nl-NL"/>
        </w:rPr>
        <w:t xml:space="preserve"> de </w:t>
      </w:r>
      <w:r w:rsidR="00E152B0" w:rsidRPr="00BA6BC2">
        <w:rPr>
          <w:lang w:val="nl-NL"/>
        </w:rPr>
        <w:t>zuigerstang</w:t>
      </w:r>
      <w:r w:rsidRPr="00BA6BC2">
        <w:rPr>
          <w:lang w:val="nl-NL"/>
        </w:rPr>
        <w:t xml:space="preserve"> langzaam uit en snel ingaat?</w:t>
      </w:r>
    </w:p>
    <w:p w:rsidR="00AF1171" w:rsidRPr="00BA6BC2" w:rsidRDefault="00AF1171" w:rsidP="00324498">
      <w:pPr>
        <w:pStyle w:val="Aufzhlung"/>
        <w:numPr>
          <w:ilvl w:val="0"/>
          <w:numId w:val="17"/>
        </w:numPr>
        <w:rPr>
          <w:lang w:val="nl-NL"/>
        </w:rPr>
      </w:pPr>
      <w:r w:rsidRPr="00BA6BC2">
        <w:rPr>
          <w:lang w:val="nl-NL"/>
        </w:rPr>
        <w:t>Hoe kun je realiseren dat de</w:t>
      </w:r>
      <w:r w:rsidR="00BA6BC2">
        <w:rPr>
          <w:lang w:val="nl-NL"/>
        </w:rPr>
        <w:t xml:space="preserve"> zuigerstang van de</w:t>
      </w:r>
      <w:r w:rsidRPr="00BA6BC2">
        <w:rPr>
          <w:lang w:val="nl-NL"/>
        </w:rPr>
        <w:t xml:space="preserve"> cilinder automatisch ingaat (omhoog) bij het bereiken van de eindstand (onder)? Pas het schema aan en test de werking.</w:t>
      </w:r>
    </w:p>
    <w:p w:rsidR="00324498" w:rsidRPr="00BA6BC2" w:rsidRDefault="00324498" w:rsidP="00324498">
      <w:pPr>
        <w:rPr>
          <w:lang w:val="nl-NL"/>
        </w:rPr>
      </w:pPr>
    </w:p>
    <w:p w:rsidR="00324498" w:rsidRPr="00BA6BC2" w:rsidRDefault="00AF1171" w:rsidP="0032449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A6BC2">
        <w:rPr>
          <w:lang w:val="nl-NL"/>
        </w:rPr>
        <w:t>Hulpmiddelen</w:t>
      </w:r>
    </w:p>
    <w:p w:rsidR="00324498" w:rsidRPr="00BA6BC2" w:rsidRDefault="00324498" w:rsidP="00324498">
      <w:pPr>
        <w:pStyle w:val="Bullet"/>
        <w:numPr>
          <w:ilvl w:val="0"/>
          <w:numId w:val="19"/>
        </w:numPr>
        <w:rPr>
          <w:lang w:val="nl-NL"/>
        </w:rPr>
      </w:pPr>
      <w:r w:rsidRPr="00BA6BC2">
        <w:rPr>
          <w:lang w:val="nl-NL"/>
        </w:rPr>
        <w:t>Theorie</w:t>
      </w:r>
      <w:r w:rsidR="00AF1171" w:rsidRPr="00BA6BC2">
        <w:rPr>
          <w:lang w:val="nl-NL"/>
        </w:rPr>
        <w:t>deel (B)</w:t>
      </w:r>
    </w:p>
    <w:p w:rsidR="00324498" w:rsidRPr="00BA6BC2" w:rsidRDefault="00324498" w:rsidP="00324498">
      <w:pPr>
        <w:pStyle w:val="Bullet"/>
        <w:numPr>
          <w:ilvl w:val="0"/>
          <w:numId w:val="19"/>
        </w:numPr>
        <w:rPr>
          <w:lang w:val="nl-NL"/>
        </w:rPr>
      </w:pPr>
      <w:r w:rsidRPr="00BA6BC2">
        <w:rPr>
          <w:lang w:val="nl-NL"/>
        </w:rPr>
        <w:t>FluidSIM</w:t>
      </w:r>
      <w:r w:rsidRPr="00BA6BC2">
        <w:rPr>
          <w:vertAlign w:val="superscript"/>
          <w:lang w:val="nl-NL"/>
        </w:rPr>
        <w:t>®</w:t>
      </w:r>
    </w:p>
    <w:p w:rsidR="00324498" w:rsidRPr="00BA6BC2" w:rsidRDefault="00AF1171" w:rsidP="00324498">
      <w:pPr>
        <w:pStyle w:val="Bullet"/>
        <w:numPr>
          <w:ilvl w:val="0"/>
          <w:numId w:val="19"/>
        </w:numPr>
        <w:rPr>
          <w:lang w:val="nl-NL"/>
        </w:rPr>
      </w:pPr>
      <w:r w:rsidRPr="00BA6BC2">
        <w:rPr>
          <w:lang w:val="nl-NL"/>
        </w:rPr>
        <w:t xml:space="preserve">Station </w:t>
      </w:r>
      <w:r w:rsidR="005F5CE2">
        <w:rPr>
          <w:lang w:val="nl-NL"/>
        </w:rPr>
        <w:t>H</w:t>
      </w:r>
      <w:r w:rsidR="00324498" w:rsidRPr="00BA6BC2">
        <w:rPr>
          <w:lang w:val="nl-NL"/>
        </w:rPr>
        <w:t>andling</w:t>
      </w:r>
    </w:p>
    <w:bookmarkEnd w:id="5"/>
    <w:bookmarkEnd w:id="6"/>
    <w:p w:rsidR="00324498" w:rsidRPr="00BA6BC2" w:rsidRDefault="00324498" w:rsidP="00324498">
      <w:pPr>
        <w:rPr>
          <w:lang w:val="nl-NL"/>
        </w:rPr>
      </w:pPr>
    </w:p>
    <w:p w:rsidR="00324498" w:rsidRPr="00BA6BC2" w:rsidRDefault="00324498" w:rsidP="00324498">
      <w:pPr>
        <w:rPr>
          <w:lang w:val="nl-NL"/>
        </w:rPr>
      </w:pPr>
    </w:p>
    <w:p w:rsidR="00324498" w:rsidRPr="00BA6BC2" w:rsidRDefault="00703FEC" w:rsidP="00324498">
      <w:pPr>
        <w:pStyle w:val="Schreibfeld"/>
        <w:pageBreakBefore/>
        <w:rPr>
          <w:lang w:val="nl-NL"/>
        </w:rPr>
      </w:pPr>
      <w:r w:rsidRPr="00BA6BC2">
        <w:rPr>
          <w:lang w:val="nl-NL"/>
        </w:rPr>
        <w:lastRenderedPageBreak/>
        <w:t>Naam</w:t>
      </w:r>
      <w:r w:rsidR="00324498" w:rsidRPr="00BA6BC2">
        <w:rPr>
          <w:lang w:val="nl-NL"/>
        </w:rPr>
        <w:t>:</w:t>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Pr="00BA6BC2">
        <w:rPr>
          <w:lang w:val="nl-NL"/>
        </w:rPr>
        <w:t>Klas</w:t>
      </w:r>
      <w:r w:rsidR="00324498" w:rsidRPr="00BA6BC2">
        <w:rPr>
          <w:lang w:val="nl-NL"/>
        </w:rPr>
        <w:t>:</w:t>
      </w:r>
      <w:r w:rsidR="00324498" w:rsidRPr="00BA6BC2">
        <w:rPr>
          <w:lang w:val="nl-NL"/>
        </w:rPr>
        <w:tab/>
      </w:r>
      <w:r w:rsidR="00324498" w:rsidRPr="00BA6BC2">
        <w:rPr>
          <w:lang w:val="nl-NL"/>
        </w:rPr>
        <w:tab/>
      </w:r>
      <w:r w:rsidR="00324498" w:rsidRPr="00BA6BC2">
        <w:rPr>
          <w:lang w:val="nl-NL"/>
        </w:rPr>
        <w:tab/>
        <w:t>Datum:</w:t>
      </w:r>
    </w:p>
    <w:p w:rsidR="00324498" w:rsidRPr="00BA6BC2" w:rsidRDefault="00324498" w:rsidP="00324498">
      <w:pPr>
        <w:rPr>
          <w:lang w:val="nl-NL"/>
        </w:rPr>
      </w:pPr>
    </w:p>
    <w:p w:rsidR="00BA6BC2" w:rsidRDefault="00703FEC" w:rsidP="00BA6BC2">
      <w:pPr>
        <w:pStyle w:val="Aufzhlung"/>
        <w:numPr>
          <w:ilvl w:val="0"/>
          <w:numId w:val="25"/>
        </w:numPr>
        <w:rPr>
          <w:lang w:val="nl-NL"/>
        </w:rPr>
      </w:pPr>
      <w:r w:rsidRPr="00BA6BC2">
        <w:rPr>
          <w:lang w:val="nl-NL"/>
        </w:rPr>
        <w:t>Kies uit de vier beschikbare ventielen het juiste ventiel en geef aan waarom je deze keuze gemaakt hebt.</w:t>
      </w:r>
    </w:p>
    <w:p w:rsidR="00BA6BC2" w:rsidRDefault="00BA6BC2" w:rsidP="00BA6BC2">
      <w:pPr>
        <w:pStyle w:val="Aufzhlung"/>
        <w:numPr>
          <w:ilvl w:val="0"/>
          <w:numId w:val="0"/>
        </w:numPr>
        <w:ind w:left="357"/>
        <w:rPr>
          <w:lang w:val="nl-NL"/>
        </w:rPr>
      </w:pPr>
    </w:p>
    <w:p w:rsidR="00BA6BC2" w:rsidRPr="00BE69ED" w:rsidRDefault="005F5CE2" w:rsidP="00BA6BC2">
      <w:pPr>
        <w:pStyle w:val="BildFormel"/>
        <w:rPr>
          <w:lang w:val="nl-NL"/>
        </w:rPr>
      </w:pPr>
      <w:r>
        <w:rPr>
          <w:lang w:val="nl-NL"/>
        </w:rPr>
        <w:pict>
          <v:shape id="_x0000_i1027" type="#_x0000_t75" style="width:111.25pt;height:55.15pt">
            <v:imagedata r:id="rId7" o:title=""/>
          </v:shape>
        </w:pict>
      </w:r>
      <w:r w:rsidR="00BA6BC2" w:rsidRPr="00BE69ED">
        <w:rPr>
          <w:lang w:val="nl-NL"/>
        </w:rPr>
        <w:tab/>
      </w:r>
      <w:r w:rsidR="00BA6BC2" w:rsidRPr="00BE69ED">
        <w:rPr>
          <w:noProof/>
          <w:szCs w:val="24"/>
          <w:lang w:val="nl-NL"/>
        </w:rPr>
        <w:tab/>
      </w:r>
      <w:r>
        <w:rPr>
          <w:noProof/>
          <w:szCs w:val="24"/>
          <w:lang w:val="nl-NL"/>
        </w:rPr>
        <w:pict>
          <v:shape id="_x0000_i1028" type="#_x0000_t75" style="width:96.3pt;height:54.25pt">
            <v:imagedata r:id="rId8" o:title=""/>
          </v:shape>
        </w:pict>
      </w:r>
      <w:r w:rsidR="00BA6BC2" w:rsidRPr="00BE69ED">
        <w:rPr>
          <w:noProof/>
          <w:szCs w:val="24"/>
          <w:lang w:val="nl-NL"/>
        </w:rPr>
        <w:tab/>
      </w:r>
      <w:r>
        <w:rPr>
          <w:noProof/>
          <w:szCs w:val="24"/>
          <w:lang w:val="nl-NL"/>
        </w:rPr>
        <w:pict>
          <v:shape id="_x0000_i1029" type="#_x0000_t75" style="width:80.4pt;height:53.3pt">
            <v:imagedata r:id="rId9" o:title=""/>
          </v:shape>
        </w:pict>
      </w:r>
      <w:r w:rsidR="00BA6BC2" w:rsidRPr="00BE69ED">
        <w:rPr>
          <w:noProof/>
          <w:szCs w:val="24"/>
          <w:lang w:val="nl-NL"/>
        </w:rPr>
        <w:tab/>
      </w:r>
      <w:r w:rsidR="00BA6BC2">
        <w:rPr>
          <w:noProof/>
          <w:szCs w:val="24"/>
          <w:lang w:val="nl-NL"/>
        </w:rPr>
        <w:tab/>
      </w:r>
      <w:r w:rsidR="00685990">
        <w:rPr>
          <w:noProof/>
          <w:szCs w:val="24"/>
          <w:lang w:val="nl-NL"/>
        </w:rPr>
        <w:pict>
          <v:shape id="_x0000_i1030" type="#_x0000_t75" style="width:64.5pt;height:51.45pt">
            <v:imagedata r:id="rId10" o:title=""/>
          </v:shape>
        </w:pict>
      </w:r>
    </w:p>
    <w:p w:rsidR="00BA6BC2" w:rsidRPr="00BE69ED" w:rsidRDefault="00BA6BC2" w:rsidP="00BA6BC2">
      <w:pPr>
        <w:pStyle w:val="BildFormel"/>
        <w:rPr>
          <w:sz w:val="16"/>
          <w:szCs w:val="16"/>
          <w:lang w:val="nl-NL"/>
        </w:rPr>
      </w:pPr>
      <w:r w:rsidRPr="00BE69ED">
        <w:rPr>
          <w:sz w:val="16"/>
          <w:szCs w:val="16"/>
          <w:lang w:val="nl-NL"/>
        </w:rPr>
        <w:t>a)</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b)</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c)</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d)</w:t>
      </w:r>
    </w:p>
    <w:p w:rsidR="00BA6BC2" w:rsidRPr="00BE69ED" w:rsidRDefault="00BA6BC2" w:rsidP="00BA6BC2">
      <w:pPr>
        <w:pStyle w:val="Caption"/>
        <w:rPr>
          <w:lang w:val="nl-NL"/>
        </w:rPr>
      </w:pPr>
      <w:r w:rsidRPr="00BE69ED">
        <w:rPr>
          <w:lang w:val="nl-NL"/>
        </w:rPr>
        <w:t xml:space="preserve">a) 5/2 Magneetventiel, </w:t>
      </w:r>
      <w:proofErr w:type="spellStart"/>
      <w:r w:rsidRPr="00BE69ED">
        <w:rPr>
          <w:lang w:val="nl-NL"/>
        </w:rPr>
        <w:t>bistabiel</w:t>
      </w:r>
      <w:proofErr w:type="spellEnd"/>
      <w:r w:rsidRPr="00BE69ED">
        <w:rPr>
          <w:lang w:val="nl-NL"/>
        </w:rPr>
        <w:br/>
        <w:t xml:space="preserve">b) 5/2 Magneetventiel, </w:t>
      </w:r>
      <w:proofErr w:type="spellStart"/>
      <w:r w:rsidRPr="00BE69ED">
        <w:rPr>
          <w:lang w:val="nl-NL"/>
        </w:rPr>
        <w:t>monostabiel</w:t>
      </w:r>
      <w:proofErr w:type="spellEnd"/>
      <w:r w:rsidRPr="00BE69ED">
        <w:rPr>
          <w:lang w:val="nl-NL"/>
        </w:rPr>
        <w:br/>
        <w:t>c) 3/2 Magneetventiel, in ruststand gesloten</w:t>
      </w:r>
      <w:r w:rsidRPr="00BE69ED">
        <w:rPr>
          <w:lang w:val="nl-NL"/>
        </w:rPr>
        <w:br/>
        <w:t>d) 3/2 Stuurventiel, in ruststand gesloten, handbediend</w:t>
      </w:r>
    </w:p>
    <w:p w:rsidR="00324498" w:rsidRPr="00BA6BC2" w:rsidRDefault="00BA6BC2" w:rsidP="00BA6BC2">
      <w:pPr>
        <w:pStyle w:val="Aufzhlung"/>
        <w:numPr>
          <w:ilvl w:val="0"/>
          <w:numId w:val="0"/>
        </w:numPr>
        <w:ind w:left="357"/>
        <w:rPr>
          <w:lang w:val="nl-NL"/>
        </w:rPr>
      </w:pPr>
      <w:r w:rsidRPr="00BA6BC2">
        <w:rPr>
          <w:lang w:val="nl-NL"/>
        </w:rPr>
        <w:t xml:space="preserve"> </w:t>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rPr>
          <w:lang w:val="nl-NL"/>
        </w:rPr>
      </w:pPr>
    </w:p>
    <w:p w:rsidR="00324498" w:rsidRPr="00BA6BC2" w:rsidRDefault="00324498" w:rsidP="00324498">
      <w:pPr>
        <w:rPr>
          <w:lang w:val="nl-NL"/>
        </w:rPr>
      </w:pPr>
    </w:p>
    <w:p w:rsidR="00324498" w:rsidRDefault="00703FEC" w:rsidP="00703FEC">
      <w:pPr>
        <w:pStyle w:val="Aufzhlung"/>
        <w:numPr>
          <w:ilvl w:val="0"/>
          <w:numId w:val="17"/>
        </w:numPr>
        <w:rPr>
          <w:lang w:val="nl-NL"/>
        </w:rPr>
      </w:pPr>
      <w:r w:rsidRPr="00BA6BC2">
        <w:rPr>
          <w:lang w:val="nl-NL"/>
        </w:rPr>
        <w:t>Ontwerp een pneumatisch schema met de gekozen componenten en test de fun</w:t>
      </w:r>
      <w:r w:rsidR="00437529" w:rsidRPr="00BA6BC2">
        <w:rPr>
          <w:lang w:val="nl-NL"/>
        </w:rPr>
        <w:t>c</w:t>
      </w:r>
      <w:r w:rsidRPr="00BA6BC2">
        <w:rPr>
          <w:lang w:val="nl-NL"/>
        </w:rPr>
        <w:t>tie in simulatie.</w:t>
      </w:r>
      <w:r w:rsidR="00324498" w:rsidRPr="00BA6BC2">
        <w:rPr>
          <w:lang w:val="nl-NL"/>
        </w:rPr>
        <w:br/>
      </w:r>
      <w:r w:rsidRPr="00BA6BC2">
        <w:rPr>
          <w:lang w:val="nl-NL"/>
        </w:rPr>
        <w:t xml:space="preserve">Maak gebruik van </w:t>
      </w:r>
      <w:r w:rsidR="00324498" w:rsidRPr="00BA6BC2">
        <w:rPr>
          <w:lang w:val="nl-NL"/>
        </w:rPr>
        <w:t>FluidSIM</w:t>
      </w:r>
      <w:r w:rsidR="00324498" w:rsidRPr="00BA6BC2">
        <w:rPr>
          <w:vertAlign w:val="superscript"/>
          <w:lang w:val="nl-NL"/>
        </w:rPr>
        <w:t>®</w:t>
      </w:r>
      <w:r w:rsidR="00324498" w:rsidRPr="00BA6BC2">
        <w:rPr>
          <w:lang w:val="nl-NL"/>
        </w:rPr>
        <w:t xml:space="preserve">. </w:t>
      </w:r>
      <w:r w:rsidRPr="00BA6BC2">
        <w:rPr>
          <w:lang w:val="nl-NL"/>
        </w:rPr>
        <w:t>De benodigde componenten, een dubbelwerkende cilinde</w:t>
      </w:r>
      <w:r w:rsidR="008B6C19" w:rsidRPr="00BA6BC2">
        <w:rPr>
          <w:lang w:val="nl-NL"/>
        </w:rPr>
        <w:t xml:space="preserve">r, twee snelheidsregelventielen, </w:t>
      </w:r>
      <w:r w:rsidRPr="00BA6BC2">
        <w:rPr>
          <w:lang w:val="nl-NL"/>
        </w:rPr>
        <w:t>de persluchtbron</w:t>
      </w:r>
      <w:r w:rsidR="00F8261A" w:rsidRPr="00BA6BC2">
        <w:rPr>
          <w:lang w:val="nl-NL"/>
        </w:rPr>
        <w:t>,</w:t>
      </w:r>
      <w:r w:rsidRPr="00BA6BC2">
        <w:rPr>
          <w:lang w:val="nl-NL"/>
        </w:rPr>
        <w:t xml:space="preserve"> </w:t>
      </w:r>
      <w:r w:rsidR="008B6C19" w:rsidRPr="00BA6BC2">
        <w:rPr>
          <w:lang w:val="nl-NL"/>
        </w:rPr>
        <w:t xml:space="preserve">het gekozen ventiel, </w:t>
      </w:r>
      <w:r w:rsidR="00F8261A" w:rsidRPr="00BA6BC2">
        <w:rPr>
          <w:lang w:val="nl-NL"/>
        </w:rPr>
        <w:t>vind</w:t>
      </w:r>
      <w:r w:rsidRPr="00BA6BC2">
        <w:rPr>
          <w:lang w:val="nl-NL"/>
        </w:rPr>
        <w:t xml:space="preserve"> je in de componentenbibliotheek. Test de schakeling in de simulatie </w:t>
      </w:r>
      <w:r w:rsidR="00437529" w:rsidRPr="00BA6BC2">
        <w:rPr>
          <w:lang w:val="nl-NL"/>
        </w:rPr>
        <w:t xml:space="preserve">door met de muis op de </w:t>
      </w:r>
      <w:r w:rsidRPr="00BA6BC2">
        <w:rPr>
          <w:lang w:val="nl-NL"/>
        </w:rPr>
        <w:t xml:space="preserve">handbediening van het ventiel te klikken. </w:t>
      </w:r>
    </w:p>
    <w:p w:rsidR="0090528B" w:rsidRPr="0090528B" w:rsidRDefault="0090528B" w:rsidP="0090528B">
      <w:pPr>
        <w:rPr>
          <w:lang w:val="nl-NL"/>
        </w:rPr>
      </w:pPr>
    </w:p>
    <w:p w:rsidR="00324498" w:rsidRPr="00BA6BC2" w:rsidRDefault="00324498" w:rsidP="00324498">
      <w:pPr>
        <w:pStyle w:val="BildFormel"/>
        <w:rPr>
          <w:lang w:val="nl-NL"/>
        </w:rPr>
      </w:pPr>
      <w:r w:rsidRPr="00BA6BC2">
        <w:rPr>
          <w:lang w:val="nl-NL"/>
        </w:rPr>
        <w:fldChar w:fldCharType="begin"/>
      </w:r>
      <w:r w:rsidR="00AF1171" w:rsidRPr="00BA6BC2">
        <w:rPr>
          <w:lang w:val="nl-NL"/>
        </w:rPr>
        <w:instrText xml:space="preserve"> INCLUDEPICTURE "D:\\MecLab CD\\Teachware\\DE\\Screenshots\\aufgabe 201-4-4a.jpg" \* MERGEFORMAT </w:instrText>
      </w:r>
      <w:r w:rsidRPr="00BA6BC2">
        <w:rPr>
          <w:lang w:val="nl-NL"/>
        </w:rPr>
        <w:fldChar w:fldCharType="separate"/>
      </w:r>
      <w:r w:rsidR="006516AF">
        <w:rPr>
          <w:lang w:val="nl-NL"/>
        </w:rPr>
        <w:fldChar w:fldCharType="begin"/>
      </w:r>
      <w:r w:rsidR="006516AF">
        <w:rPr>
          <w:lang w:val="nl-NL"/>
        </w:rPr>
        <w:instrText xml:space="preserve"> INCLUDEPICTURE  "D:\\MecLab CD\\Teachware\\DE\\Screenshots\\aufgabe 201-4-4a.jpg" \* MERGEFORMATINET </w:instrText>
      </w:r>
      <w:r w:rsidR="006516AF">
        <w:rPr>
          <w:lang w:val="nl-NL"/>
        </w:rPr>
        <w:fldChar w:fldCharType="separate"/>
      </w:r>
      <w:r w:rsidR="00685990">
        <w:rPr>
          <w:lang w:val="nl-NL"/>
        </w:rPr>
        <w:fldChar w:fldCharType="begin"/>
      </w:r>
      <w:r w:rsidR="00685990">
        <w:rPr>
          <w:lang w:val="nl-NL"/>
        </w:rPr>
        <w:instrText xml:space="preserve"> </w:instrText>
      </w:r>
      <w:r w:rsidR="00685990">
        <w:rPr>
          <w:lang w:val="nl-NL"/>
        </w:rPr>
        <w:instrText>INCLUDEPICTURE  "D:\\MecLab CD\\Teachware\\DE\\Screenshots\\aufgabe 201-4-4a.jpg" \* MERGEFORMATINET</w:instrText>
      </w:r>
      <w:r w:rsidR="00685990">
        <w:rPr>
          <w:lang w:val="nl-NL"/>
        </w:rPr>
        <w:instrText xml:space="preserve"> </w:instrText>
      </w:r>
      <w:r w:rsidR="00685990">
        <w:rPr>
          <w:lang w:val="nl-NL"/>
        </w:rPr>
        <w:fldChar w:fldCharType="separate"/>
      </w:r>
      <w:r w:rsidR="00685990">
        <w:rPr>
          <w:lang w:val="nl-NL"/>
        </w:rPr>
        <w:pict>
          <v:shape id="_x0000_i1031" type="#_x0000_t75" style="width:311.4pt;height:218.8pt">
            <v:imagedata r:id="rId11" r:href="rId12"/>
          </v:shape>
        </w:pict>
      </w:r>
      <w:r w:rsidR="00685990">
        <w:rPr>
          <w:lang w:val="nl-NL"/>
        </w:rPr>
        <w:fldChar w:fldCharType="end"/>
      </w:r>
      <w:r w:rsidR="006516AF">
        <w:rPr>
          <w:lang w:val="nl-NL"/>
        </w:rPr>
        <w:fldChar w:fldCharType="end"/>
      </w:r>
      <w:r w:rsidRPr="00BA6BC2">
        <w:rPr>
          <w:lang w:val="nl-NL"/>
        </w:rPr>
        <w:fldChar w:fldCharType="end"/>
      </w:r>
    </w:p>
    <w:p w:rsidR="00324498" w:rsidRPr="00BA6BC2" w:rsidRDefault="00324498" w:rsidP="00324498">
      <w:pPr>
        <w:rPr>
          <w:lang w:val="nl-NL"/>
        </w:rPr>
      </w:pPr>
    </w:p>
    <w:p w:rsidR="00324498" w:rsidRPr="00BA6BC2" w:rsidRDefault="00703FEC" w:rsidP="00324498">
      <w:pPr>
        <w:pStyle w:val="Schreibfeld"/>
        <w:pageBreakBefore/>
        <w:rPr>
          <w:lang w:val="nl-NL"/>
        </w:rPr>
      </w:pPr>
      <w:r w:rsidRPr="00BA6BC2">
        <w:rPr>
          <w:lang w:val="nl-NL"/>
        </w:rPr>
        <w:lastRenderedPageBreak/>
        <w:t>Naam</w:t>
      </w:r>
      <w:r w:rsidR="00324498" w:rsidRPr="00BA6BC2">
        <w:rPr>
          <w:lang w:val="nl-NL"/>
        </w:rPr>
        <w:t>:</w:t>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00324498" w:rsidRPr="00BA6BC2">
        <w:rPr>
          <w:lang w:val="nl-NL"/>
        </w:rPr>
        <w:tab/>
      </w:r>
      <w:r w:rsidRPr="00BA6BC2">
        <w:rPr>
          <w:lang w:val="nl-NL"/>
        </w:rPr>
        <w:t>Klas</w:t>
      </w:r>
      <w:r w:rsidR="00324498" w:rsidRPr="00BA6BC2">
        <w:rPr>
          <w:lang w:val="nl-NL"/>
        </w:rPr>
        <w:t>:</w:t>
      </w:r>
      <w:r w:rsidR="00324498" w:rsidRPr="00BA6BC2">
        <w:rPr>
          <w:lang w:val="nl-NL"/>
        </w:rPr>
        <w:tab/>
      </w:r>
      <w:r w:rsidR="00324498" w:rsidRPr="00BA6BC2">
        <w:rPr>
          <w:lang w:val="nl-NL"/>
        </w:rPr>
        <w:tab/>
      </w:r>
      <w:r w:rsidR="00324498" w:rsidRPr="00BA6BC2">
        <w:rPr>
          <w:lang w:val="nl-NL"/>
        </w:rPr>
        <w:tab/>
        <w:t>Datum:</w:t>
      </w:r>
    </w:p>
    <w:p w:rsidR="00324498" w:rsidRPr="00BA6BC2" w:rsidRDefault="00324498" w:rsidP="00324498">
      <w:pPr>
        <w:rPr>
          <w:lang w:val="nl-NL"/>
        </w:rPr>
      </w:pPr>
    </w:p>
    <w:p w:rsidR="00324498" w:rsidRPr="00BA6BC2" w:rsidRDefault="00703FEC" w:rsidP="00324498">
      <w:pPr>
        <w:pStyle w:val="Aufzhlung"/>
        <w:numPr>
          <w:ilvl w:val="0"/>
          <w:numId w:val="17"/>
        </w:numPr>
        <w:rPr>
          <w:lang w:val="nl-NL"/>
        </w:rPr>
      </w:pPr>
      <w:r w:rsidRPr="00BA6BC2">
        <w:rPr>
          <w:lang w:val="nl-NL"/>
        </w:rPr>
        <w:t xml:space="preserve">Kies een </w:t>
      </w:r>
      <w:r w:rsidR="00C617B2" w:rsidRPr="00BA6BC2">
        <w:rPr>
          <w:lang w:val="nl-NL"/>
        </w:rPr>
        <w:t xml:space="preserve">drukknop/schakelaar </w:t>
      </w:r>
      <w:r w:rsidR="00F8261A" w:rsidRPr="00BA6BC2">
        <w:rPr>
          <w:lang w:val="nl-NL"/>
        </w:rPr>
        <w:t>en maak het schema</w:t>
      </w:r>
      <w:r w:rsidR="00E152B0" w:rsidRPr="00BA6BC2">
        <w:rPr>
          <w:lang w:val="nl-NL"/>
        </w:rPr>
        <w:t xml:space="preserve"> af</w:t>
      </w:r>
      <w:r w:rsidR="00C617B2" w:rsidRPr="00BA6BC2">
        <w:rPr>
          <w:lang w:val="nl-NL"/>
        </w:rPr>
        <w:t>. Maak een keuze uit de volgende drukknoppen/schakelaars:</w:t>
      </w:r>
    </w:p>
    <w:p w:rsidR="00324498" w:rsidRPr="00BA6BC2" w:rsidRDefault="00324498" w:rsidP="00324498">
      <w:pPr>
        <w:rPr>
          <w:lang w:val="nl-NL"/>
        </w:rPr>
      </w:pPr>
    </w:p>
    <w:p w:rsidR="00324498" w:rsidRPr="00BA6BC2" w:rsidRDefault="00324498" w:rsidP="00324498">
      <w:pPr>
        <w:pStyle w:val="BildFormel"/>
        <w:rPr>
          <w:lang w:val="nl-NL"/>
        </w:rPr>
      </w:pPr>
      <w:r w:rsidRPr="00BA6BC2">
        <w:rPr>
          <w:lang w:val="nl-NL"/>
        </w:rPr>
        <w:fldChar w:fldCharType="begin"/>
      </w:r>
      <w:r w:rsidR="00AF1171" w:rsidRPr="00BA6BC2">
        <w:rPr>
          <w:lang w:val="nl-NL"/>
        </w:rPr>
        <w:instrText xml:space="preserve"> INCLUDEPICTURE "D:\\MecLab CD\\Teachware\\DE\\Aufgaben\\aufgabe 1-4-4.jpg" \* MERGEFORMAT </w:instrText>
      </w:r>
      <w:r w:rsidRPr="00BA6BC2">
        <w:rPr>
          <w:lang w:val="nl-NL"/>
        </w:rPr>
        <w:fldChar w:fldCharType="separate"/>
      </w:r>
      <w:r w:rsidR="006516AF">
        <w:rPr>
          <w:lang w:val="nl-NL"/>
        </w:rPr>
        <w:fldChar w:fldCharType="begin"/>
      </w:r>
      <w:r w:rsidR="006516AF">
        <w:rPr>
          <w:lang w:val="nl-NL"/>
        </w:rPr>
        <w:instrText xml:space="preserve"> INCLUDEPICTURE  "D:\\MecLab CD\\Teachware\\DE\\Aufgaben\\aufgabe 1-4-4.jpg" \* MERGEFORMATINET </w:instrText>
      </w:r>
      <w:r w:rsidR="006516AF">
        <w:rPr>
          <w:lang w:val="nl-NL"/>
        </w:rPr>
        <w:fldChar w:fldCharType="separate"/>
      </w:r>
      <w:r w:rsidR="00685990">
        <w:rPr>
          <w:lang w:val="nl-NL"/>
        </w:rPr>
        <w:fldChar w:fldCharType="begin"/>
      </w:r>
      <w:r w:rsidR="00685990">
        <w:rPr>
          <w:lang w:val="nl-NL"/>
        </w:rPr>
        <w:instrText xml:space="preserve"> </w:instrText>
      </w:r>
      <w:r w:rsidR="00685990">
        <w:rPr>
          <w:lang w:val="nl-NL"/>
        </w:rPr>
        <w:instrText>INCLUDEPICTURE  "D:\\MecLab CD\\Teachware\\DE\\Aufgaben\\aufgabe 1-4-4.jpg" \* MERGEFORMATINET</w:instrText>
      </w:r>
      <w:r w:rsidR="00685990">
        <w:rPr>
          <w:lang w:val="nl-NL"/>
        </w:rPr>
        <w:instrText xml:space="preserve"> </w:instrText>
      </w:r>
      <w:r w:rsidR="00685990">
        <w:rPr>
          <w:lang w:val="nl-NL"/>
        </w:rPr>
        <w:fldChar w:fldCharType="separate"/>
      </w:r>
      <w:r w:rsidR="00685990">
        <w:rPr>
          <w:lang w:val="nl-NL"/>
        </w:rPr>
        <w:pict>
          <v:shape id="_x0000_i1032" type="#_x0000_t75" style="width:258.1pt;height:78.55pt">
            <v:imagedata r:id="rId13" r:href="rId14"/>
          </v:shape>
        </w:pict>
      </w:r>
      <w:r w:rsidR="00685990">
        <w:rPr>
          <w:lang w:val="nl-NL"/>
        </w:rPr>
        <w:fldChar w:fldCharType="end"/>
      </w:r>
      <w:r w:rsidR="006516AF">
        <w:rPr>
          <w:lang w:val="nl-NL"/>
        </w:rPr>
        <w:fldChar w:fldCharType="end"/>
      </w:r>
      <w:r w:rsidRPr="00BA6BC2">
        <w:rPr>
          <w:lang w:val="nl-NL"/>
        </w:rPr>
        <w:fldChar w:fldCharType="end"/>
      </w:r>
    </w:p>
    <w:p w:rsidR="00A305EF" w:rsidRPr="00BA6BC2" w:rsidRDefault="00A305EF" w:rsidP="00A305EF">
      <w:pPr>
        <w:pStyle w:val="Caption"/>
        <w:rPr>
          <w:lang w:val="nl-NL"/>
        </w:rPr>
      </w:pPr>
      <w:r w:rsidRPr="00BA6BC2">
        <w:rPr>
          <w:lang w:val="nl-NL"/>
        </w:rPr>
        <w:t>a</w:t>
      </w:r>
      <w:r w:rsidR="00437529" w:rsidRPr="00BA6BC2">
        <w:rPr>
          <w:lang w:val="nl-NL"/>
        </w:rPr>
        <w:t>)</w:t>
      </w:r>
      <w:r w:rsidRPr="00BA6BC2">
        <w:rPr>
          <w:lang w:val="nl-NL"/>
        </w:rPr>
        <w:t xml:space="preserve"> </w:t>
      </w:r>
      <w:r w:rsidR="00437529" w:rsidRPr="00BA6BC2">
        <w:rPr>
          <w:lang w:val="nl-NL"/>
        </w:rPr>
        <w:t>d</w:t>
      </w:r>
      <w:r w:rsidR="00C617B2" w:rsidRPr="00BA6BC2">
        <w:rPr>
          <w:lang w:val="nl-NL"/>
        </w:rPr>
        <w:t>rukknop</w:t>
      </w:r>
      <w:r w:rsidRPr="00BA6BC2">
        <w:rPr>
          <w:lang w:val="nl-NL"/>
        </w:rPr>
        <w:t>(</w:t>
      </w:r>
      <w:r w:rsidR="00C617B2" w:rsidRPr="00BA6BC2">
        <w:rPr>
          <w:lang w:val="nl-NL"/>
        </w:rPr>
        <w:t>maakcontact</w:t>
      </w:r>
      <w:r w:rsidRPr="00BA6BC2">
        <w:rPr>
          <w:lang w:val="nl-NL"/>
        </w:rPr>
        <w:t>), b</w:t>
      </w:r>
      <w:r w:rsidR="00437529" w:rsidRPr="00BA6BC2">
        <w:rPr>
          <w:lang w:val="nl-NL"/>
        </w:rPr>
        <w:t>)</w:t>
      </w:r>
      <w:r w:rsidRPr="00BA6BC2">
        <w:rPr>
          <w:lang w:val="nl-NL"/>
        </w:rPr>
        <w:t xml:space="preserve"> </w:t>
      </w:r>
      <w:r w:rsidR="00437529" w:rsidRPr="00BA6BC2">
        <w:rPr>
          <w:lang w:val="nl-NL"/>
        </w:rPr>
        <w:t>s</w:t>
      </w:r>
      <w:r w:rsidR="00C617B2" w:rsidRPr="00BA6BC2">
        <w:rPr>
          <w:lang w:val="nl-NL"/>
        </w:rPr>
        <w:t>chakelaar</w:t>
      </w:r>
      <w:r w:rsidRPr="00BA6BC2">
        <w:rPr>
          <w:lang w:val="nl-NL"/>
        </w:rPr>
        <w:t>(</w:t>
      </w:r>
      <w:r w:rsidR="00C617B2" w:rsidRPr="00BA6BC2">
        <w:rPr>
          <w:lang w:val="nl-NL"/>
        </w:rPr>
        <w:t>maakcontact</w:t>
      </w:r>
      <w:r w:rsidRPr="00BA6BC2">
        <w:rPr>
          <w:lang w:val="nl-NL"/>
        </w:rPr>
        <w:t>), c</w:t>
      </w:r>
      <w:r w:rsidR="00437529" w:rsidRPr="00BA6BC2">
        <w:rPr>
          <w:lang w:val="nl-NL"/>
        </w:rPr>
        <w:t>)</w:t>
      </w:r>
      <w:r w:rsidRPr="00BA6BC2">
        <w:rPr>
          <w:lang w:val="nl-NL"/>
        </w:rPr>
        <w:t xml:space="preserve"> </w:t>
      </w:r>
      <w:r w:rsidR="00437529" w:rsidRPr="00BA6BC2">
        <w:rPr>
          <w:lang w:val="nl-NL"/>
        </w:rPr>
        <w:t>d</w:t>
      </w:r>
      <w:r w:rsidR="00C617B2" w:rsidRPr="00BA6BC2">
        <w:rPr>
          <w:lang w:val="nl-NL"/>
        </w:rPr>
        <w:t>rukknop</w:t>
      </w:r>
      <w:r w:rsidRPr="00BA6BC2">
        <w:rPr>
          <w:lang w:val="nl-NL"/>
        </w:rPr>
        <w:t>(</w:t>
      </w:r>
      <w:r w:rsidR="00C617B2" w:rsidRPr="00BA6BC2">
        <w:rPr>
          <w:lang w:val="nl-NL"/>
        </w:rPr>
        <w:t>verbreekcontact</w:t>
      </w:r>
      <w:r w:rsidRPr="00BA6BC2">
        <w:rPr>
          <w:lang w:val="nl-NL"/>
        </w:rPr>
        <w:t>), d</w:t>
      </w:r>
      <w:r w:rsidR="00437529" w:rsidRPr="00BA6BC2">
        <w:rPr>
          <w:lang w:val="nl-NL"/>
        </w:rPr>
        <w:t>)</w:t>
      </w:r>
      <w:r w:rsidRPr="00BA6BC2">
        <w:rPr>
          <w:lang w:val="nl-NL"/>
        </w:rPr>
        <w:t xml:space="preserve"> </w:t>
      </w:r>
      <w:r w:rsidR="00437529" w:rsidRPr="00BA6BC2">
        <w:rPr>
          <w:lang w:val="nl-NL"/>
        </w:rPr>
        <w:t>s</w:t>
      </w:r>
      <w:r w:rsidR="00C617B2" w:rsidRPr="00BA6BC2">
        <w:rPr>
          <w:lang w:val="nl-NL"/>
        </w:rPr>
        <w:t>chakelaar</w:t>
      </w:r>
      <w:r w:rsidRPr="00BA6BC2">
        <w:rPr>
          <w:lang w:val="nl-NL"/>
        </w:rPr>
        <w:t xml:space="preserve"> (</w:t>
      </w:r>
      <w:r w:rsidR="00C617B2" w:rsidRPr="00BA6BC2">
        <w:rPr>
          <w:lang w:val="nl-NL"/>
        </w:rPr>
        <w:t>verbreekcontact</w:t>
      </w:r>
      <w:r w:rsidRPr="00BA6BC2">
        <w:rPr>
          <w:lang w:val="nl-NL"/>
        </w:rPr>
        <w:t>)</w:t>
      </w:r>
    </w:p>
    <w:p w:rsidR="00324498" w:rsidRPr="00BA6BC2" w:rsidRDefault="00324498" w:rsidP="00324498">
      <w:pPr>
        <w:rPr>
          <w:lang w:val="nl-NL"/>
        </w:rPr>
      </w:pPr>
    </w:p>
    <w:p w:rsidR="00E152B0" w:rsidRPr="00BA6BC2" w:rsidRDefault="00E152B0" w:rsidP="00324498">
      <w:pPr>
        <w:rPr>
          <w:lang w:val="nl-NL"/>
        </w:rPr>
      </w:pPr>
      <w:r w:rsidRPr="00BA6BC2">
        <w:rPr>
          <w:lang w:val="nl-NL"/>
        </w:rPr>
        <w:t>Test de werking.</w:t>
      </w:r>
    </w:p>
    <w:p w:rsidR="00324498" w:rsidRPr="00BA6BC2" w:rsidRDefault="00324498" w:rsidP="00324498">
      <w:pPr>
        <w:rPr>
          <w:lang w:val="nl-NL"/>
        </w:rPr>
      </w:pPr>
    </w:p>
    <w:p w:rsidR="00324498" w:rsidRPr="00BA6BC2" w:rsidRDefault="00685990" w:rsidP="00324498">
      <w:pPr>
        <w:pStyle w:val="BildFormel"/>
        <w:rPr>
          <w:lang w:val="nl-NL"/>
        </w:rPr>
      </w:pPr>
      <w:r>
        <w:rPr>
          <w:lang w:val="nl-NL"/>
        </w:rPr>
        <w:pict>
          <v:shape id="_x0000_i1033" type="#_x0000_t75" style="width:422.65pt;height:230.95pt">
            <v:imagedata r:id="rId15" o:title=""/>
          </v:shape>
        </w:pict>
      </w:r>
    </w:p>
    <w:p w:rsidR="00324498" w:rsidRPr="00BA6BC2" w:rsidRDefault="00324498" w:rsidP="00324498">
      <w:pPr>
        <w:rPr>
          <w:lang w:val="nl-NL"/>
        </w:rPr>
      </w:pPr>
    </w:p>
    <w:p w:rsidR="00324498" w:rsidRPr="00BA6BC2" w:rsidRDefault="00324498" w:rsidP="00324498">
      <w:pPr>
        <w:rPr>
          <w:lang w:val="nl-NL"/>
        </w:rPr>
      </w:pPr>
    </w:p>
    <w:p w:rsidR="00C617B2" w:rsidRPr="00BA6BC2" w:rsidRDefault="00C617B2" w:rsidP="00C617B2">
      <w:pPr>
        <w:pStyle w:val="Aufzhlung"/>
        <w:numPr>
          <w:ilvl w:val="0"/>
          <w:numId w:val="17"/>
        </w:numPr>
        <w:rPr>
          <w:lang w:val="nl-NL"/>
        </w:rPr>
      </w:pPr>
      <w:r w:rsidRPr="00BA6BC2">
        <w:rPr>
          <w:lang w:val="nl-NL"/>
        </w:rPr>
        <w:t xml:space="preserve">Uit veiligheidsoverwegingen moet </w:t>
      </w:r>
      <w:r w:rsidR="00F8261A" w:rsidRPr="00BA6BC2">
        <w:rPr>
          <w:lang w:val="nl-NL"/>
        </w:rPr>
        <w:t>de zuigerstang langzaam uitgaan</w:t>
      </w:r>
      <w:r w:rsidRPr="00BA6BC2">
        <w:rPr>
          <w:lang w:val="nl-NL"/>
        </w:rPr>
        <w:t xml:space="preserve"> en snel ingaan. Hoe kun je dit realiseren? Test je oplossing in de simulatie.</w:t>
      </w:r>
    </w:p>
    <w:p w:rsidR="00324498" w:rsidRPr="00BA6BC2" w:rsidRDefault="00C617B2" w:rsidP="00C617B2">
      <w:pPr>
        <w:pStyle w:val="Aufzhlung"/>
        <w:numPr>
          <w:ilvl w:val="0"/>
          <w:numId w:val="0"/>
        </w:numPr>
        <w:rPr>
          <w:lang w:val="nl-NL"/>
        </w:rPr>
      </w:pPr>
      <w:r w:rsidRPr="00BA6BC2">
        <w:rPr>
          <w:lang w:val="nl-NL"/>
        </w:rPr>
        <w:t xml:space="preserve"> </w:t>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rPr>
          <w:lang w:val="nl-NL"/>
        </w:rPr>
      </w:pPr>
    </w:p>
    <w:p w:rsidR="00A305EF" w:rsidRPr="00BA6BC2" w:rsidRDefault="00A305EF" w:rsidP="00324498">
      <w:pPr>
        <w:rPr>
          <w:lang w:val="nl-NL"/>
        </w:rPr>
      </w:pPr>
    </w:p>
    <w:p w:rsidR="00324498" w:rsidRPr="00BA6BC2" w:rsidRDefault="00C617B2" w:rsidP="00324498">
      <w:pPr>
        <w:pStyle w:val="Schreibfeld"/>
        <w:pageBreakBefore/>
        <w:rPr>
          <w:lang w:val="nl-NL"/>
        </w:rPr>
      </w:pPr>
      <w:r w:rsidRPr="00BA6BC2">
        <w:rPr>
          <w:lang w:val="nl-NL"/>
        </w:rPr>
        <w:lastRenderedPageBreak/>
        <w:t>Naam:</w:t>
      </w:r>
      <w:r w:rsidRPr="00BA6BC2">
        <w:rPr>
          <w:lang w:val="nl-NL"/>
        </w:rPr>
        <w:tab/>
      </w:r>
      <w:r w:rsidRPr="00BA6BC2">
        <w:rPr>
          <w:lang w:val="nl-NL"/>
        </w:rPr>
        <w:tab/>
      </w:r>
      <w:r w:rsidRPr="00BA6BC2">
        <w:rPr>
          <w:lang w:val="nl-NL"/>
        </w:rPr>
        <w:tab/>
      </w:r>
      <w:r w:rsidRPr="00BA6BC2">
        <w:rPr>
          <w:lang w:val="nl-NL"/>
        </w:rPr>
        <w:tab/>
      </w:r>
      <w:r w:rsidRPr="00BA6BC2">
        <w:rPr>
          <w:lang w:val="nl-NL"/>
        </w:rPr>
        <w:tab/>
      </w:r>
      <w:r w:rsidRPr="00BA6BC2">
        <w:rPr>
          <w:lang w:val="nl-NL"/>
        </w:rPr>
        <w:tab/>
      </w:r>
      <w:r w:rsidRPr="00BA6BC2">
        <w:rPr>
          <w:lang w:val="nl-NL"/>
        </w:rPr>
        <w:tab/>
        <w:t>Klas</w:t>
      </w:r>
      <w:r w:rsidR="00324498" w:rsidRPr="00BA6BC2">
        <w:rPr>
          <w:lang w:val="nl-NL"/>
        </w:rPr>
        <w:t>:</w:t>
      </w:r>
      <w:r w:rsidR="00324498" w:rsidRPr="00BA6BC2">
        <w:rPr>
          <w:lang w:val="nl-NL"/>
        </w:rPr>
        <w:tab/>
      </w:r>
      <w:r w:rsidR="00324498" w:rsidRPr="00BA6BC2">
        <w:rPr>
          <w:lang w:val="nl-NL"/>
        </w:rPr>
        <w:tab/>
      </w:r>
      <w:r w:rsidR="00324498" w:rsidRPr="00BA6BC2">
        <w:rPr>
          <w:lang w:val="nl-NL"/>
        </w:rPr>
        <w:tab/>
        <w:t>Datum:</w:t>
      </w:r>
    </w:p>
    <w:p w:rsidR="00324498" w:rsidRPr="00BA6BC2" w:rsidRDefault="00324498" w:rsidP="00324498">
      <w:pPr>
        <w:rPr>
          <w:lang w:val="nl-NL"/>
        </w:rPr>
      </w:pPr>
    </w:p>
    <w:p w:rsidR="00E152B0" w:rsidRPr="00BA6BC2" w:rsidRDefault="00E152B0" w:rsidP="00E152B0">
      <w:pPr>
        <w:pStyle w:val="Aufzhlung"/>
        <w:numPr>
          <w:ilvl w:val="0"/>
          <w:numId w:val="17"/>
        </w:numPr>
        <w:rPr>
          <w:lang w:val="nl-NL"/>
        </w:rPr>
      </w:pPr>
      <w:r w:rsidRPr="00BA6BC2">
        <w:rPr>
          <w:lang w:val="nl-NL"/>
        </w:rPr>
        <w:t xml:space="preserve">Maak het schema compleet zodat de </w:t>
      </w:r>
      <w:r w:rsidR="00D67E49" w:rsidRPr="00BA6BC2">
        <w:rPr>
          <w:lang w:val="nl-NL"/>
        </w:rPr>
        <w:t>verticale</w:t>
      </w:r>
      <w:r w:rsidRPr="00BA6BC2">
        <w:rPr>
          <w:lang w:val="nl-NL"/>
        </w:rPr>
        <w:t xml:space="preserve"> cilinder van het station handling aangestuurd wordt en test de werking. Plaats daarvoor het symbool van het I/O aansluitpaneel op het werkblad van FluidSIM</w:t>
      </w:r>
      <w:r w:rsidRPr="00BA6BC2">
        <w:rPr>
          <w:rFonts w:cs="Arial"/>
          <w:vertAlign w:val="superscript"/>
          <w:lang w:val="nl-NL"/>
        </w:rPr>
        <w:t>®</w:t>
      </w:r>
      <w:r w:rsidRPr="00BA6BC2">
        <w:rPr>
          <w:rFonts w:cs="Arial"/>
          <w:lang w:val="nl-NL"/>
        </w:rPr>
        <w:t xml:space="preserve"> en noteer de namen van de magneetspoelen op de juiste plaats in de tabel. (dubbelklik het symbool). </w:t>
      </w:r>
      <w:r w:rsidRPr="00BA6BC2">
        <w:rPr>
          <w:lang w:val="nl-NL"/>
        </w:rPr>
        <w:t>Wat moet je doen zodat de zuigerstang langzaam uit en snel ingaat?</w:t>
      </w:r>
      <w:r w:rsidRPr="00BA6BC2">
        <w:rPr>
          <w:lang w:val="nl-NL"/>
        </w:rPr>
        <w:br/>
      </w:r>
    </w:p>
    <w:p w:rsidR="00324498" w:rsidRPr="00BA6BC2" w:rsidRDefault="00324498" w:rsidP="00324498">
      <w:pPr>
        <w:rPr>
          <w:lang w:val="nl-NL"/>
        </w:rPr>
      </w:pP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A305EF" w:rsidRPr="00BA6BC2" w:rsidRDefault="00A305EF" w:rsidP="00A305EF">
      <w:pPr>
        <w:rPr>
          <w:lang w:val="nl-NL"/>
        </w:rPr>
      </w:pPr>
    </w:p>
    <w:p w:rsidR="00324498" w:rsidRPr="00BA6BC2" w:rsidRDefault="00324498" w:rsidP="00324498">
      <w:pPr>
        <w:pStyle w:val="BildFormel"/>
        <w:rPr>
          <w:lang w:val="nl-NL"/>
        </w:rPr>
      </w:pPr>
      <w:r w:rsidRPr="00BA6BC2">
        <w:rPr>
          <w:lang w:val="nl-NL"/>
        </w:rPr>
        <w:fldChar w:fldCharType="begin"/>
      </w:r>
      <w:r w:rsidR="00AF1171" w:rsidRPr="00BA6BC2">
        <w:rPr>
          <w:lang w:val="nl-NL"/>
        </w:rPr>
        <w:instrText xml:space="preserve"> INCLUDEPICTURE "D:\\MecLab CD\\Teachware\\DE\\Screenshots\\aufgabe 201-4-4a.jpg" \* MERGEFORMAT </w:instrText>
      </w:r>
      <w:r w:rsidRPr="00BA6BC2">
        <w:rPr>
          <w:lang w:val="nl-NL"/>
        </w:rPr>
        <w:fldChar w:fldCharType="separate"/>
      </w:r>
      <w:r w:rsidR="006516AF">
        <w:rPr>
          <w:lang w:val="nl-NL"/>
        </w:rPr>
        <w:fldChar w:fldCharType="begin"/>
      </w:r>
      <w:r w:rsidR="006516AF">
        <w:rPr>
          <w:lang w:val="nl-NL"/>
        </w:rPr>
        <w:instrText xml:space="preserve"> INCLUDEPICTURE  "D:\\MecLab CD\\Teachware\\DE\\Screenshots\\aufgabe 201-4-4a.jpg" \* MERGEFORMATINET </w:instrText>
      </w:r>
      <w:r w:rsidR="006516AF">
        <w:rPr>
          <w:lang w:val="nl-NL"/>
        </w:rPr>
        <w:fldChar w:fldCharType="separate"/>
      </w:r>
      <w:r w:rsidR="00685990">
        <w:rPr>
          <w:lang w:val="nl-NL"/>
        </w:rPr>
        <w:fldChar w:fldCharType="begin"/>
      </w:r>
      <w:r w:rsidR="00685990">
        <w:rPr>
          <w:lang w:val="nl-NL"/>
        </w:rPr>
        <w:instrText xml:space="preserve"> </w:instrText>
      </w:r>
      <w:r w:rsidR="00685990">
        <w:rPr>
          <w:lang w:val="nl-NL"/>
        </w:rPr>
        <w:instrText>INCLUDEPICTURE  "D:\\MecLab CD\\Teachware\\DE\\Screenshots\\aufgabe 201-4-</w:instrText>
      </w:r>
      <w:r w:rsidR="00685990">
        <w:rPr>
          <w:lang w:val="nl-NL"/>
        </w:rPr>
        <w:instrText>4a.jpg" \* MERGEFORMATINET</w:instrText>
      </w:r>
      <w:r w:rsidR="00685990">
        <w:rPr>
          <w:lang w:val="nl-NL"/>
        </w:rPr>
        <w:instrText xml:space="preserve"> </w:instrText>
      </w:r>
      <w:r w:rsidR="00685990">
        <w:rPr>
          <w:lang w:val="nl-NL"/>
        </w:rPr>
        <w:fldChar w:fldCharType="separate"/>
      </w:r>
      <w:r w:rsidR="00685990">
        <w:rPr>
          <w:lang w:val="nl-NL"/>
        </w:rPr>
        <w:pict>
          <v:shape id="_x0000_i1034" type="#_x0000_t75" style="width:255.25pt;height:179.55pt">
            <v:imagedata r:id="rId11" r:href="rId16"/>
          </v:shape>
        </w:pict>
      </w:r>
      <w:r w:rsidR="00685990">
        <w:rPr>
          <w:lang w:val="nl-NL"/>
        </w:rPr>
        <w:fldChar w:fldCharType="end"/>
      </w:r>
      <w:r w:rsidR="006516AF">
        <w:rPr>
          <w:lang w:val="nl-NL"/>
        </w:rPr>
        <w:fldChar w:fldCharType="end"/>
      </w:r>
      <w:r w:rsidRPr="00BA6BC2">
        <w:rPr>
          <w:lang w:val="nl-NL"/>
        </w:rPr>
        <w:fldChar w:fldCharType="end"/>
      </w:r>
    </w:p>
    <w:p w:rsidR="00324498" w:rsidRPr="00BA6BC2" w:rsidRDefault="00324498" w:rsidP="00324498">
      <w:pPr>
        <w:rPr>
          <w:lang w:val="nl-NL"/>
        </w:rPr>
      </w:pPr>
    </w:p>
    <w:p w:rsidR="00E152B0" w:rsidRPr="00BA6BC2" w:rsidRDefault="00E152B0" w:rsidP="00E152B0">
      <w:pPr>
        <w:pStyle w:val="Aufzhlung"/>
        <w:numPr>
          <w:ilvl w:val="0"/>
          <w:numId w:val="17"/>
        </w:numPr>
        <w:rPr>
          <w:lang w:val="nl-NL"/>
        </w:rPr>
      </w:pPr>
      <w:r w:rsidRPr="00BA6BC2">
        <w:rPr>
          <w:lang w:val="nl-NL"/>
        </w:rPr>
        <w:t>Hoe kun je realiseren dat de cilinder automatisch ingaat (omhoog) bij het bereiken van de eindstand (onder)? Pas het schema aan en test de werking.</w:t>
      </w:r>
    </w:p>
    <w:p w:rsidR="00324498" w:rsidRPr="00BA6BC2" w:rsidRDefault="00324498" w:rsidP="00324498">
      <w:pPr>
        <w:rPr>
          <w:lang w:val="nl-NL"/>
        </w:rPr>
      </w:pP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Schreiblinie"/>
        <w:rPr>
          <w:lang w:val="nl-NL"/>
        </w:rPr>
      </w:pPr>
      <w:r w:rsidRPr="00BA6BC2">
        <w:rPr>
          <w:lang w:val="nl-NL"/>
        </w:rPr>
        <w:tab/>
      </w:r>
    </w:p>
    <w:p w:rsidR="00324498" w:rsidRPr="00BA6BC2" w:rsidRDefault="00324498" w:rsidP="00324498">
      <w:pPr>
        <w:pStyle w:val="BildFormel"/>
        <w:rPr>
          <w:lang w:val="nl-NL"/>
        </w:rPr>
      </w:pPr>
      <w:r w:rsidRPr="00BA6BC2">
        <w:rPr>
          <w:lang w:val="nl-NL"/>
        </w:rPr>
        <w:fldChar w:fldCharType="begin"/>
      </w:r>
      <w:r w:rsidR="00AF1171" w:rsidRPr="00BA6BC2">
        <w:rPr>
          <w:lang w:val="nl-NL"/>
        </w:rPr>
        <w:instrText xml:space="preserve"> INCLUDEPICTURE "D:\\MecLab CD\\Teachware\\DE\\Screenshots\\aufgabe 201-4-4a.jpg" \* MERGEFORMAT </w:instrText>
      </w:r>
      <w:r w:rsidRPr="00BA6BC2">
        <w:rPr>
          <w:lang w:val="nl-NL"/>
        </w:rPr>
        <w:fldChar w:fldCharType="separate"/>
      </w:r>
      <w:r w:rsidR="006516AF">
        <w:rPr>
          <w:lang w:val="nl-NL"/>
        </w:rPr>
        <w:fldChar w:fldCharType="begin"/>
      </w:r>
      <w:r w:rsidR="006516AF">
        <w:rPr>
          <w:lang w:val="nl-NL"/>
        </w:rPr>
        <w:instrText xml:space="preserve"> INCLUDEPICTURE  "D:\\MecLab CD\\Teachware\\DE\\Screenshots\\aufgabe 201-4-4a.jpg" \* MERGEFORMATINET </w:instrText>
      </w:r>
      <w:r w:rsidR="006516AF">
        <w:rPr>
          <w:lang w:val="nl-NL"/>
        </w:rPr>
        <w:fldChar w:fldCharType="separate"/>
      </w:r>
      <w:r w:rsidR="00685990">
        <w:rPr>
          <w:lang w:val="nl-NL"/>
        </w:rPr>
        <w:fldChar w:fldCharType="begin"/>
      </w:r>
      <w:r w:rsidR="00685990">
        <w:rPr>
          <w:lang w:val="nl-NL"/>
        </w:rPr>
        <w:instrText xml:space="preserve"> </w:instrText>
      </w:r>
      <w:r w:rsidR="00685990">
        <w:rPr>
          <w:lang w:val="nl-NL"/>
        </w:rPr>
        <w:instrText>INCLUDEPICTURE  "D:\\MecLab CD\\Teachware\\DE\\Screensho</w:instrText>
      </w:r>
      <w:r w:rsidR="00685990">
        <w:rPr>
          <w:lang w:val="nl-NL"/>
        </w:rPr>
        <w:instrText>ts\\aufgabe 201-4-4a.jpg" \* MERGEFORMATINET</w:instrText>
      </w:r>
      <w:r w:rsidR="00685990">
        <w:rPr>
          <w:lang w:val="nl-NL"/>
        </w:rPr>
        <w:instrText xml:space="preserve"> </w:instrText>
      </w:r>
      <w:r w:rsidR="00685990">
        <w:rPr>
          <w:lang w:val="nl-NL"/>
        </w:rPr>
        <w:fldChar w:fldCharType="separate"/>
      </w:r>
      <w:r w:rsidR="005F5CE2">
        <w:rPr>
          <w:lang w:val="nl-NL"/>
        </w:rPr>
        <w:pict>
          <v:shape id="_x0000_i1035" type="#_x0000_t75" style="width:255.25pt;height:180.45pt">
            <v:imagedata r:id="rId11" r:href="rId17"/>
          </v:shape>
        </w:pict>
      </w:r>
      <w:r w:rsidR="00685990">
        <w:rPr>
          <w:lang w:val="nl-NL"/>
        </w:rPr>
        <w:fldChar w:fldCharType="end"/>
      </w:r>
      <w:r w:rsidR="006516AF">
        <w:rPr>
          <w:lang w:val="nl-NL"/>
        </w:rPr>
        <w:fldChar w:fldCharType="end"/>
      </w:r>
      <w:r w:rsidRPr="00BA6BC2">
        <w:rPr>
          <w:lang w:val="nl-NL"/>
        </w:rPr>
        <w:fldChar w:fldCharType="end"/>
      </w:r>
    </w:p>
    <w:p w:rsidR="007F35BF" w:rsidRPr="00BA6BC2" w:rsidRDefault="007F35BF" w:rsidP="00B23FD6">
      <w:pPr>
        <w:rPr>
          <w:lang w:val="nl-NL"/>
        </w:rPr>
      </w:pPr>
    </w:p>
    <w:sectPr w:rsidR="007F35BF" w:rsidRPr="00BA6BC2" w:rsidSect="006516AF">
      <w:headerReference w:type="even" r:id="rId18"/>
      <w:headerReference w:type="default" r:id="rId19"/>
      <w:footerReference w:type="even" r:id="rId20"/>
      <w:footerReference w:type="default" r:id="rId21"/>
      <w:headerReference w:type="first" r:id="rId22"/>
      <w:footerReference w:type="first" r:id="rId23"/>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E4E" w:rsidRDefault="00A87E4E" w:rsidP="001A7379">
      <w:pPr>
        <w:spacing w:line="240" w:lineRule="auto"/>
      </w:pPr>
      <w:r>
        <w:separator/>
      </w:r>
    </w:p>
  </w:endnote>
  <w:endnote w:type="continuationSeparator" w:id="0">
    <w:p w:rsidR="00A87E4E" w:rsidRDefault="00A87E4E"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C19" w:rsidRPr="0048489E" w:rsidRDefault="008B6C19"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F8261A">
      <w:rPr>
        <w:rStyle w:val="PageNumber"/>
        <w:noProof/>
      </w:rPr>
      <w:t>70</w:t>
    </w:r>
    <w:r w:rsidRPr="00735B03">
      <w:rPr>
        <w:rStyle w:val="PageNumber"/>
      </w:rPr>
      <w:fldChar w:fldCharType="end"/>
    </w:r>
    <w:r w:rsidR="00437529">
      <w:tab/>
    </w:r>
    <w:r w:rsidR="00437529">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C19" w:rsidRDefault="00437529" w:rsidP="007F35BF">
    <w:pPr>
      <w:pStyle w:val="Kopf-Fuzeilerechts"/>
    </w:pPr>
    <w:r>
      <w:t>Festo Didactic</w:t>
    </w:r>
    <w:r w:rsidR="008B6C19" w:rsidRPr="005B0DA5">
      <w:rPr>
        <w:rFonts w:cs="Arial"/>
      </w:rPr>
      <w:t xml:space="preserve"> • </w:t>
    </w:r>
    <w:proofErr w:type="spellStart"/>
    <w:r w:rsidR="008B6C19" w:rsidRPr="005B0DA5">
      <w:rPr>
        <w:rFonts w:cs="Arial"/>
      </w:rPr>
      <w:t>MecLab</w:t>
    </w:r>
    <w:proofErr w:type="spellEnd"/>
    <w:r w:rsidR="008B6C19" w:rsidRPr="005B0DA5">
      <w:rPr>
        <w:rFonts w:cs="Arial"/>
        <w:vertAlign w:val="superscript"/>
      </w:rPr>
      <w:t>®</w:t>
    </w:r>
    <w:r w:rsidR="008B6C19">
      <w:tab/>
    </w:r>
    <w:r w:rsidR="008B6C19" w:rsidRPr="00747981">
      <w:rPr>
        <w:rStyle w:val="PageNumber"/>
      </w:rPr>
      <w:fldChar w:fldCharType="begin"/>
    </w:r>
    <w:r w:rsidR="008B6C19" w:rsidRPr="00747981">
      <w:rPr>
        <w:rStyle w:val="PageNumber"/>
      </w:rPr>
      <w:instrText xml:space="preserve"> PAGE   \* MERGEFORMAT </w:instrText>
    </w:r>
    <w:r w:rsidR="008B6C19" w:rsidRPr="00747981">
      <w:rPr>
        <w:rStyle w:val="PageNumber"/>
      </w:rPr>
      <w:fldChar w:fldCharType="separate"/>
    </w:r>
    <w:r w:rsidR="00F8261A">
      <w:rPr>
        <w:rStyle w:val="PageNumber"/>
        <w:noProof/>
      </w:rPr>
      <w:t>71</w:t>
    </w:r>
    <w:r w:rsidR="008B6C19"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C19" w:rsidRPr="00747981" w:rsidRDefault="00437529" w:rsidP="00747981">
    <w:pPr>
      <w:pStyle w:val="Kopf-Fuzeilerechts"/>
    </w:pPr>
    <w:r>
      <w:t>Festo Didactic</w:t>
    </w:r>
    <w:r w:rsidR="008B6C19" w:rsidRPr="005B0DA5">
      <w:rPr>
        <w:rFonts w:cs="Arial"/>
      </w:rPr>
      <w:t xml:space="preserve"> • </w:t>
    </w:r>
    <w:proofErr w:type="spellStart"/>
    <w:r w:rsidR="008B6C19" w:rsidRPr="005B0DA5">
      <w:rPr>
        <w:rFonts w:cs="Arial"/>
      </w:rPr>
      <w:t>MecLab</w:t>
    </w:r>
    <w:proofErr w:type="spellEnd"/>
    <w:r w:rsidR="008B6C19" w:rsidRPr="005B0DA5">
      <w:rPr>
        <w:rFonts w:cs="Arial"/>
        <w:vertAlign w:val="superscript"/>
      </w:rPr>
      <w:t>®</w:t>
    </w:r>
    <w:r w:rsidR="008B6C19">
      <w:tab/>
    </w:r>
    <w:r w:rsidR="008B6C19" w:rsidRPr="00747981">
      <w:rPr>
        <w:rStyle w:val="PageNumber"/>
      </w:rPr>
      <w:fldChar w:fldCharType="begin"/>
    </w:r>
    <w:r w:rsidR="008B6C19" w:rsidRPr="00747981">
      <w:rPr>
        <w:rStyle w:val="PageNumber"/>
      </w:rPr>
      <w:instrText xml:space="preserve"> PAGE   \* MERGEFORMAT </w:instrText>
    </w:r>
    <w:r w:rsidR="008B6C19" w:rsidRPr="00747981">
      <w:rPr>
        <w:rStyle w:val="PageNumber"/>
      </w:rPr>
      <w:fldChar w:fldCharType="separate"/>
    </w:r>
    <w:r w:rsidR="00F8261A">
      <w:rPr>
        <w:rStyle w:val="PageNumber"/>
        <w:noProof/>
      </w:rPr>
      <w:t>69</w:t>
    </w:r>
    <w:r w:rsidR="008B6C19"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E4E" w:rsidRDefault="00A87E4E" w:rsidP="001A7379">
      <w:pPr>
        <w:spacing w:line="240" w:lineRule="auto"/>
      </w:pPr>
      <w:r>
        <w:separator/>
      </w:r>
    </w:p>
  </w:footnote>
  <w:footnote w:type="continuationSeparator" w:id="0">
    <w:p w:rsidR="00A87E4E" w:rsidRDefault="00A87E4E"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C19" w:rsidRPr="00BA6BC2" w:rsidRDefault="008B6C19" w:rsidP="00D5639F">
    <w:pPr>
      <w:pStyle w:val="Kopf-Fuzeilelinks"/>
      <w:rPr>
        <w:lang w:val="nl-NL"/>
      </w:rPr>
    </w:pPr>
    <w:r w:rsidRPr="00BA6BC2">
      <w:rPr>
        <w:lang w:val="nl-NL"/>
      </w:rPr>
      <w:t xml:space="preserve">Station </w:t>
    </w:r>
    <w:r w:rsidR="00BA6BC2" w:rsidRPr="00BA6BC2">
      <w:rPr>
        <w:lang w:val="nl-NL"/>
      </w:rPr>
      <w:t>H</w:t>
    </w:r>
    <w:r w:rsidRPr="00BA6BC2">
      <w:rPr>
        <w:lang w:val="nl-NL"/>
      </w:rPr>
      <w:t>andling – Opgave 5: Aansturen van een dubbelwerkende cilinder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C19" w:rsidRPr="00BA6BC2" w:rsidRDefault="008B6C19" w:rsidP="007A6B9D">
    <w:pPr>
      <w:pStyle w:val="Kopf-Fuzeilerechts"/>
      <w:rPr>
        <w:lang w:val="nl-NL"/>
      </w:rPr>
    </w:pPr>
    <w:r w:rsidRPr="00BA6BC2">
      <w:rPr>
        <w:lang w:val="nl-NL"/>
      </w:rPr>
      <w:tab/>
      <w:t xml:space="preserve">Station </w:t>
    </w:r>
    <w:r w:rsidR="00BA6BC2" w:rsidRPr="00BA6BC2">
      <w:rPr>
        <w:lang w:val="nl-NL"/>
      </w:rPr>
      <w:t>H</w:t>
    </w:r>
    <w:r w:rsidRPr="00BA6BC2">
      <w:rPr>
        <w:lang w:val="nl-NL"/>
      </w:rPr>
      <w:t>andling – opgave 5: Aansturen van een dubbelwerkende cilinder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C19" w:rsidRPr="00B233A8" w:rsidRDefault="008B6C19"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4pt;height:8.4pt" o:bullet="t">
        <v:imagedata r:id="rId1" o:title="C25_K10_Sucaerul100_quadrat"/>
      </v:shape>
    </w:pict>
  </w:numPicBullet>
  <w:numPicBullet w:numPicBulletId="1">
    <w:pict>
      <v:shape id="_x0000_i1034" type="#_x0000_t75" style="width:8.4pt;height:8.4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39F"/>
    <w:rsid w:val="00003C2F"/>
    <w:rsid w:val="00004CC7"/>
    <w:rsid w:val="0000693F"/>
    <w:rsid w:val="00011A07"/>
    <w:rsid w:val="0002062B"/>
    <w:rsid w:val="0004020A"/>
    <w:rsid w:val="00042935"/>
    <w:rsid w:val="000463B6"/>
    <w:rsid w:val="000912C9"/>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D5511"/>
    <w:rsid w:val="002E1D80"/>
    <w:rsid w:val="002F4236"/>
    <w:rsid w:val="00300DE7"/>
    <w:rsid w:val="00322AC5"/>
    <w:rsid w:val="00324498"/>
    <w:rsid w:val="00336A41"/>
    <w:rsid w:val="00336C94"/>
    <w:rsid w:val="00337D03"/>
    <w:rsid w:val="00352203"/>
    <w:rsid w:val="00377A80"/>
    <w:rsid w:val="003A0024"/>
    <w:rsid w:val="003B584F"/>
    <w:rsid w:val="003C1E40"/>
    <w:rsid w:val="003D20E0"/>
    <w:rsid w:val="004303C6"/>
    <w:rsid w:val="00437529"/>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5F5CE2"/>
    <w:rsid w:val="006516AF"/>
    <w:rsid w:val="006671DF"/>
    <w:rsid w:val="00681BA2"/>
    <w:rsid w:val="00685990"/>
    <w:rsid w:val="006935E6"/>
    <w:rsid w:val="00694EE8"/>
    <w:rsid w:val="006A0DF9"/>
    <w:rsid w:val="006A179F"/>
    <w:rsid w:val="006B21FE"/>
    <w:rsid w:val="006D3061"/>
    <w:rsid w:val="006D68B2"/>
    <w:rsid w:val="006D6E6E"/>
    <w:rsid w:val="006D7631"/>
    <w:rsid w:val="006E264C"/>
    <w:rsid w:val="006F6DBA"/>
    <w:rsid w:val="006F7E78"/>
    <w:rsid w:val="00703FEC"/>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B6C19"/>
    <w:rsid w:val="008C4387"/>
    <w:rsid w:val="008D15FC"/>
    <w:rsid w:val="008E1958"/>
    <w:rsid w:val="008E5165"/>
    <w:rsid w:val="008E7E5F"/>
    <w:rsid w:val="008F4A30"/>
    <w:rsid w:val="0090528B"/>
    <w:rsid w:val="009057E9"/>
    <w:rsid w:val="00905EEB"/>
    <w:rsid w:val="0090634E"/>
    <w:rsid w:val="00912FD2"/>
    <w:rsid w:val="00933423"/>
    <w:rsid w:val="00944585"/>
    <w:rsid w:val="00945C79"/>
    <w:rsid w:val="0096700C"/>
    <w:rsid w:val="00973817"/>
    <w:rsid w:val="009A7D77"/>
    <w:rsid w:val="009B4968"/>
    <w:rsid w:val="009C0796"/>
    <w:rsid w:val="009C0DF2"/>
    <w:rsid w:val="009C6F5F"/>
    <w:rsid w:val="009D0C82"/>
    <w:rsid w:val="009D70EF"/>
    <w:rsid w:val="009F47E3"/>
    <w:rsid w:val="00A10DC2"/>
    <w:rsid w:val="00A305EF"/>
    <w:rsid w:val="00A31CC1"/>
    <w:rsid w:val="00A323A6"/>
    <w:rsid w:val="00A80C1E"/>
    <w:rsid w:val="00A83AB8"/>
    <w:rsid w:val="00A87E4E"/>
    <w:rsid w:val="00AA7C00"/>
    <w:rsid w:val="00AB3E67"/>
    <w:rsid w:val="00AB7948"/>
    <w:rsid w:val="00AC0E12"/>
    <w:rsid w:val="00AD4B45"/>
    <w:rsid w:val="00AF1171"/>
    <w:rsid w:val="00B06F11"/>
    <w:rsid w:val="00B233A8"/>
    <w:rsid w:val="00B23FD6"/>
    <w:rsid w:val="00B26E01"/>
    <w:rsid w:val="00B3163E"/>
    <w:rsid w:val="00B35F12"/>
    <w:rsid w:val="00B3772A"/>
    <w:rsid w:val="00B456BA"/>
    <w:rsid w:val="00BA4450"/>
    <w:rsid w:val="00BA4F19"/>
    <w:rsid w:val="00BA6BC2"/>
    <w:rsid w:val="00BA7455"/>
    <w:rsid w:val="00BF7803"/>
    <w:rsid w:val="00BF7D79"/>
    <w:rsid w:val="00C05659"/>
    <w:rsid w:val="00C2077F"/>
    <w:rsid w:val="00C23CA7"/>
    <w:rsid w:val="00C262B1"/>
    <w:rsid w:val="00C32206"/>
    <w:rsid w:val="00C36D99"/>
    <w:rsid w:val="00C55875"/>
    <w:rsid w:val="00C56A2A"/>
    <w:rsid w:val="00C617B2"/>
    <w:rsid w:val="00C649EE"/>
    <w:rsid w:val="00C64E58"/>
    <w:rsid w:val="00C73A93"/>
    <w:rsid w:val="00C770C9"/>
    <w:rsid w:val="00C94975"/>
    <w:rsid w:val="00CA04E9"/>
    <w:rsid w:val="00CA0825"/>
    <w:rsid w:val="00CB1BD6"/>
    <w:rsid w:val="00CC0A14"/>
    <w:rsid w:val="00CC5ABB"/>
    <w:rsid w:val="00CD3715"/>
    <w:rsid w:val="00CE2556"/>
    <w:rsid w:val="00CE3E20"/>
    <w:rsid w:val="00CE75DB"/>
    <w:rsid w:val="00D076A5"/>
    <w:rsid w:val="00D27C0A"/>
    <w:rsid w:val="00D445D9"/>
    <w:rsid w:val="00D517E1"/>
    <w:rsid w:val="00D5639F"/>
    <w:rsid w:val="00D61928"/>
    <w:rsid w:val="00D67E49"/>
    <w:rsid w:val="00D7409E"/>
    <w:rsid w:val="00D95930"/>
    <w:rsid w:val="00DC747D"/>
    <w:rsid w:val="00DD1EF8"/>
    <w:rsid w:val="00DD4B2C"/>
    <w:rsid w:val="00DD7266"/>
    <w:rsid w:val="00DE29C5"/>
    <w:rsid w:val="00DE34F9"/>
    <w:rsid w:val="00DE6243"/>
    <w:rsid w:val="00E0385A"/>
    <w:rsid w:val="00E152B0"/>
    <w:rsid w:val="00E21392"/>
    <w:rsid w:val="00E33886"/>
    <w:rsid w:val="00E5591E"/>
    <w:rsid w:val="00E8477C"/>
    <w:rsid w:val="00E9067E"/>
    <w:rsid w:val="00E91ECF"/>
    <w:rsid w:val="00E96C80"/>
    <w:rsid w:val="00E96FB2"/>
    <w:rsid w:val="00EA291B"/>
    <w:rsid w:val="00EC1DED"/>
    <w:rsid w:val="00ED43AA"/>
    <w:rsid w:val="00EE3E33"/>
    <w:rsid w:val="00EE41FB"/>
    <w:rsid w:val="00EE55AE"/>
    <w:rsid w:val="00EF36B2"/>
    <w:rsid w:val="00F231A7"/>
    <w:rsid w:val="00F262F1"/>
    <w:rsid w:val="00F3225D"/>
    <w:rsid w:val="00F44A28"/>
    <w:rsid w:val="00F75035"/>
    <w:rsid w:val="00F8012F"/>
    <w:rsid w:val="00F8261A"/>
    <w:rsid w:val="00F856EF"/>
    <w:rsid w:val="00F9236B"/>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DCD03"/>
  <w15:chartTrackingRefBased/>
  <w15:docId w15:val="{153370B3-96EB-4453-B79B-0D7B65D26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324498"/>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8.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3.emf"/><Relationship Id="rId12" Type="http://schemas.openxmlformats.org/officeDocument/2006/relationships/image" Target="file:///D:\MecLab%20CD\Teachware\DE\Screenshots\aufgabe%20201-4-4a.jpg" TargetMode="External"/><Relationship Id="rId17" Type="http://schemas.openxmlformats.org/officeDocument/2006/relationships/image" Target="file:///D:\MecLab%20CD\Teachware\DE\Screenshots\aufgabe%20201-4-4a.jp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file:///D:\MecLab%20CD\Teachware\DE\Screenshots\aufgabe%20201-4-4a.jp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6.e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file:///D:\MecLab%20CD\Teachware\DE\Aufgaben\aufgabe%201-4-4.jpg" TargetMode="External"/><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9</TotalTime>
  <Pages>4</Pages>
  <Words>696</Words>
  <Characters>3834</Characters>
  <Application>Microsoft Office Word</Application>
  <DocSecurity>0</DocSecurity>
  <Lines>31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Aufgabe 5: Ansteuern eines doppeltwirkenden Zylinders</vt:lpstr>
      <vt:lpstr>Aufgabe 5: Ansteuern eines doppeltwirkenden Zylinders</vt:lpstr>
    </vt:vector>
  </TitlesOfParts>
  <Company>Festo AG &amp; Co. KG</Company>
  <LinksUpToDate>false</LinksUpToDate>
  <CharactersWithSpaces>4521</CharactersWithSpaces>
  <SharedDoc>false</SharedDoc>
  <HLinks>
    <vt:vector size="36" baseType="variant">
      <vt:variant>
        <vt:i4>5243004</vt:i4>
      </vt:variant>
      <vt:variant>
        <vt:i4>4018</vt:i4>
      </vt:variant>
      <vt:variant>
        <vt:i4>1025</vt:i4>
      </vt:variant>
      <vt:variant>
        <vt:i4>1</vt:i4>
      </vt:variant>
      <vt:variant>
        <vt:lpwstr>C:\Documents and Settings\pitt\My Documents\01 pitt\04.Produkte,Prozesse\Desktop\Teachware\Aufgaben\aufgabe 1-4-2.jpg</vt:lpwstr>
      </vt:variant>
      <vt:variant>
        <vt:lpwstr/>
      </vt:variant>
      <vt:variant>
        <vt:i4>2097205</vt:i4>
      </vt:variant>
      <vt:variant>
        <vt:i4>4513</vt:i4>
      </vt:variant>
      <vt:variant>
        <vt:i4>1026</vt:i4>
      </vt:variant>
      <vt:variant>
        <vt:i4>1</vt:i4>
      </vt:variant>
      <vt:variant>
        <vt:lpwstr>C:\Documents and Settings\del\My Documents\My ebooks\_in_Arbeit\MecLab 101\Screenshots\aufgabe 201-4-4a.jpg</vt:lpwstr>
      </vt:variant>
      <vt:variant>
        <vt:lpwstr/>
      </vt:variant>
      <vt:variant>
        <vt:i4>5243002</vt:i4>
      </vt:variant>
      <vt:variant>
        <vt:i4>4747</vt:i4>
      </vt:variant>
      <vt:variant>
        <vt:i4>1027</vt:i4>
      </vt:variant>
      <vt:variant>
        <vt:i4>1</vt:i4>
      </vt:variant>
      <vt:variant>
        <vt:lpwstr>C:\Documents and Settings\pitt\My Documents\01 pitt\04.Produkte,Prozesse\Desktop\Teachware\Aufgaben\aufgabe 1-4-4.jpg</vt:lpwstr>
      </vt:variant>
      <vt:variant>
        <vt:lpwstr/>
      </vt:variant>
      <vt:variant>
        <vt:i4>5243006</vt:i4>
      </vt:variant>
      <vt:variant>
        <vt:i4>4978</vt:i4>
      </vt:variant>
      <vt:variant>
        <vt:i4>1028</vt:i4>
      </vt:variant>
      <vt:variant>
        <vt:i4>1</vt:i4>
      </vt:variant>
      <vt:variant>
        <vt:lpwstr>C:\Documents and Settings\pitt\My Documents\01 pitt\04.Produkte,Prozesse\Desktop\Teachware\Aufgaben\aufgabe 3-4-2.jpg</vt:lpwstr>
      </vt:variant>
      <vt:variant>
        <vt:lpwstr/>
      </vt:variant>
      <vt:variant>
        <vt:i4>2097205</vt:i4>
      </vt:variant>
      <vt:variant>
        <vt:i4>5640</vt:i4>
      </vt:variant>
      <vt:variant>
        <vt:i4>1030</vt:i4>
      </vt:variant>
      <vt:variant>
        <vt:i4>1</vt:i4>
      </vt:variant>
      <vt:variant>
        <vt:lpwstr>C:\Documents and Settings\del\My Documents\My ebooks\_in_Arbeit\MecLab 101\Screenshots\aufgabe 201-4-4a.jpg</vt:lpwstr>
      </vt:variant>
      <vt:variant>
        <vt:lpwstr/>
      </vt:variant>
      <vt:variant>
        <vt:i4>2097205</vt:i4>
      </vt:variant>
      <vt:variant>
        <vt:i4>5896</vt:i4>
      </vt:variant>
      <vt:variant>
        <vt:i4>1031</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5: Ansteuern eines doppeltwirkenden Zylinders</dc:title>
  <dc:subject>Station Handling</dc:subject>
  <dc:creator>R. Pittschellis</dc:creator>
  <cp:keywords/>
  <dc:description/>
  <cp:lastModifiedBy>Kluiters, Wim</cp:lastModifiedBy>
  <cp:revision>5</cp:revision>
  <cp:lastPrinted>2007-12-13T15:02:00Z</cp:lastPrinted>
  <dcterms:created xsi:type="dcterms:W3CDTF">2021-04-01T13:35:00Z</dcterms:created>
  <dcterms:modified xsi:type="dcterms:W3CDTF">2021-04-01T15:14:00Z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2021-04-01T13:35:46.2485874Z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f2c6bc6c-2eb3-4015-9d28-278419dd3b4a</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