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17E9" w:rsidRPr="002962BA" w:rsidRDefault="000E17E9" w:rsidP="000E17E9">
      <w:pPr>
        <w:pStyle w:val="Heading1"/>
        <w:rPr>
          <w:lang w:val="nl-NL"/>
        </w:rPr>
      </w:pPr>
      <w:bookmarkStart w:id="0" w:name="_Toc187734671"/>
      <w:bookmarkStart w:id="1" w:name="_Toc189985967"/>
      <w:r w:rsidRPr="002962BA">
        <w:rPr>
          <w:lang w:val="nl-NL"/>
        </w:rPr>
        <w:t xml:space="preserve">Station </w:t>
      </w:r>
      <w:r w:rsidR="002962BA" w:rsidRPr="002962BA">
        <w:rPr>
          <w:lang w:val="nl-NL"/>
        </w:rPr>
        <w:t>T</w:t>
      </w:r>
      <w:r w:rsidRPr="002962BA">
        <w:rPr>
          <w:lang w:val="nl-NL"/>
        </w:rPr>
        <w:t>ransportband</w:t>
      </w:r>
      <w:bookmarkEnd w:id="0"/>
      <w:bookmarkEnd w:id="1"/>
    </w:p>
    <w:p w:rsidR="000E17E9" w:rsidRPr="002962BA" w:rsidRDefault="000E17E9" w:rsidP="000E17E9">
      <w:pPr>
        <w:pStyle w:val="Heading1"/>
        <w:rPr>
          <w:b w:val="0"/>
          <w:lang w:val="nl-NL"/>
        </w:rPr>
      </w:pPr>
      <w:bookmarkStart w:id="2" w:name="_Toc187734672"/>
      <w:bookmarkStart w:id="3" w:name="_Toc189985968"/>
      <w:r w:rsidRPr="002962BA">
        <w:rPr>
          <w:b w:val="0"/>
          <w:lang w:val="nl-NL"/>
        </w:rPr>
        <w:t xml:space="preserve">Oplossing van opgave 3: </w:t>
      </w:r>
      <w:bookmarkEnd w:id="2"/>
      <w:bookmarkEnd w:id="3"/>
      <w:r w:rsidRPr="002962BA">
        <w:rPr>
          <w:b w:val="0"/>
          <w:lang w:val="nl-NL"/>
        </w:rPr>
        <w:t>Opbouw van symbolen</w:t>
      </w:r>
    </w:p>
    <w:p w:rsidR="000E17E9" w:rsidRPr="002962BA" w:rsidRDefault="000E17E9" w:rsidP="000E17E9">
      <w:pPr>
        <w:rPr>
          <w:lang w:val="nl-NL"/>
        </w:rPr>
      </w:pPr>
    </w:p>
    <w:p w:rsidR="002962BA" w:rsidRPr="002962BA" w:rsidRDefault="002962BA" w:rsidP="002962BA">
      <w:pPr>
        <w:pStyle w:val="Heading2"/>
        <w:numPr>
          <w:ilvl w:val="0"/>
          <w:numId w:val="26"/>
        </w:numPr>
        <w:rPr>
          <w:lang w:val="nl-NL"/>
        </w:rPr>
      </w:pPr>
      <w:r w:rsidRPr="002962BA">
        <w:rPr>
          <w:lang w:val="nl-NL"/>
        </w:rPr>
        <w:t>Leerdoelen</w:t>
      </w:r>
    </w:p>
    <w:p w:rsidR="002962BA" w:rsidRPr="002962BA" w:rsidRDefault="002962BA" w:rsidP="002962BA">
      <w:pPr>
        <w:rPr>
          <w:lang w:val="nl-NL"/>
        </w:rPr>
      </w:pPr>
      <w:r w:rsidRPr="002962BA">
        <w:rPr>
          <w:lang w:val="nl-NL"/>
        </w:rPr>
        <w:t>Na deze opdracht</w:t>
      </w:r>
    </w:p>
    <w:p w:rsidR="002962BA" w:rsidRPr="002962BA" w:rsidRDefault="002962BA" w:rsidP="002962BA">
      <w:pPr>
        <w:pStyle w:val="Bullet"/>
        <w:numPr>
          <w:ilvl w:val="0"/>
          <w:numId w:val="28"/>
        </w:numPr>
        <w:rPr>
          <w:lang w:val="nl-NL"/>
        </w:rPr>
      </w:pPr>
      <w:r w:rsidRPr="002962BA">
        <w:rPr>
          <w:lang w:val="nl-NL"/>
        </w:rPr>
        <w:t>ken je het symbool en de benaming van de belangrijkste elektrische componenten</w:t>
      </w:r>
    </w:p>
    <w:p w:rsidR="002962BA" w:rsidRPr="002962BA" w:rsidRDefault="002962BA" w:rsidP="002962BA">
      <w:pPr>
        <w:pStyle w:val="Bullet"/>
        <w:numPr>
          <w:ilvl w:val="0"/>
          <w:numId w:val="28"/>
        </w:numPr>
        <w:rPr>
          <w:lang w:val="nl-NL"/>
        </w:rPr>
      </w:pPr>
      <w:r w:rsidRPr="002962BA">
        <w:rPr>
          <w:lang w:val="nl-NL"/>
        </w:rPr>
        <w:t>begrijp je de tekens op de symbolen</w:t>
      </w:r>
    </w:p>
    <w:p w:rsidR="002962BA" w:rsidRPr="002962BA" w:rsidRDefault="002962BA" w:rsidP="002962BA">
      <w:pPr>
        <w:rPr>
          <w:lang w:val="nl-NL"/>
        </w:rPr>
      </w:pPr>
    </w:p>
    <w:p w:rsidR="002962BA" w:rsidRPr="002962BA" w:rsidRDefault="002962BA" w:rsidP="002962BA">
      <w:pPr>
        <w:pStyle w:val="Heading2"/>
        <w:numPr>
          <w:ilvl w:val="0"/>
          <w:numId w:val="26"/>
        </w:numPr>
        <w:rPr>
          <w:lang w:val="nl-NL"/>
        </w:rPr>
      </w:pPr>
      <w:r w:rsidRPr="002962BA">
        <w:rPr>
          <w:lang w:val="nl-NL"/>
        </w:rPr>
        <w:t>Probleemstelling</w:t>
      </w:r>
    </w:p>
    <w:p w:rsidR="002962BA" w:rsidRPr="002962BA" w:rsidRDefault="002962BA" w:rsidP="002962BA">
      <w:pPr>
        <w:rPr>
          <w:rFonts w:cs="Tahoma"/>
          <w:lang w:val="nl-NL"/>
        </w:rPr>
      </w:pPr>
      <w:r w:rsidRPr="002962BA">
        <w:rPr>
          <w:rFonts w:cs="Tahoma"/>
          <w:lang w:val="nl-NL"/>
        </w:rPr>
        <w:t xml:space="preserve">In elke geautomatiseerde installatie worden vele componenten zoals sensoren, ventielen en motoren toegepast. Het is belangrijk de functie van de installatie eenduidig en eenvoudig te beschrijven. Daarvoor worden onder andere schema’s gebruikt. Er zijn elektrische, pneumatische (luchtdruk) en hydraulische (oliedruk) schema’s. </w:t>
      </w:r>
    </w:p>
    <w:p w:rsidR="002962BA" w:rsidRPr="002962BA" w:rsidRDefault="002962BA" w:rsidP="002962BA">
      <w:pPr>
        <w:rPr>
          <w:rFonts w:cs="Tahoma"/>
          <w:lang w:val="nl-NL"/>
        </w:rPr>
      </w:pPr>
    </w:p>
    <w:p w:rsidR="002962BA" w:rsidRPr="002962BA" w:rsidRDefault="002962BA" w:rsidP="002962BA">
      <w:pPr>
        <w:rPr>
          <w:lang w:val="nl-NL"/>
        </w:rPr>
      </w:pPr>
      <w:r w:rsidRPr="002962BA">
        <w:rPr>
          <w:rFonts w:cs="Tahoma"/>
          <w:lang w:val="nl-NL"/>
        </w:rPr>
        <w:t>Om deze schema’s te kunnen lezen moet men de gebruikte symbolen kennen. In deze opgave train je de symbolenkennis.</w:t>
      </w:r>
    </w:p>
    <w:p w:rsidR="002962BA" w:rsidRPr="002962BA" w:rsidRDefault="002962BA" w:rsidP="002962BA">
      <w:pPr>
        <w:rPr>
          <w:lang w:val="nl-NL"/>
        </w:rPr>
      </w:pPr>
    </w:p>
    <w:p w:rsidR="002962BA" w:rsidRPr="002962BA" w:rsidRDefault="002962BA" w:rsidP="002962BA">
      <w:pPr>
        <w:pStyle w:val="Heading2"/>
        <w:numPr>
          <w:ilvl w:val="0"/>
          <w:numId w:val="26"/>
        </w:numPr>
        <w:rPr>
          <w:lang w:val="nl-NL"/>
        </w:rPr>
      </w:pPr>
      <w:r w:rsidRPr="002962BA">
        <w:rPr>
          <w:lang w:val="nl-NL"/>
        </w:rPr>
        <w:t>Projectopdrachten</w:t>
      </w:r>
    </w:p>
    <w:p w:rsidR="002962BA" w:rsidRPr="002962BA" w:rsidRDefault="002962BA" w:rsidP="002962BA">
      <w:pPr>
        <w:pStyle w:val="Aufzhlung"/>
        <w:numPr>
          <w:ilvl w:val="0"/>
          <w:numId w:val="17"/>
        </w:numPr>
        <w:rPr>
          <w:lang w:val="nl-NL"/>
        </w:rPr>
      </w:pPr>
      <w:r w:rsidRPr="002962BA">
        <w:rPr>
          <w:lang w:val="nl-NL"/>
        </w:rPr>
        <w:t>Hieronder worden enkele symbolen afgebeeld. Noteer de naam van het component en de beschrijving van de genummerde tekens op de symbolen.</w:t>
      </w:r>
    </w:p>
    <w:p w:rsidR="002962BA" w:rsidRPr="002962BA" w:rsidRDefault="002962BA" w:rsidP="002962BA">
      <w:pPr>
        <w:rPr>
          <w:lang w:val="nl-NL"/>
        </w:rPr>
      </w:pPr>
    </w:p>
    <w:p w:rsidR="002962BA" w:rsidRPr="002962BA" w:rsidRDefault="002962BA" w:rsidP="002962BA">
      <w:pPr>
        <w:pStyle w:val="Heading2"/>
        <w:numPr>
          <w:ilvl w:val="0"/>
          <w:numId w:val="26"/>
        </w:numPr>
        <w:rPr>
          <w:lang w:val="nl-NL"/>
        </w:rPr>
      </w:pPr>
      <w:r w:rsidRPr="002962BA">
        <w:rPr>
          <w:lang w:val="nl-NL"/>
        </w:rPr>
        <w:t>Hulpmiddelen</w:t>
      </w:r>
    </w:p>
    <w:p w:rsidR="002962BA" w:rsidRPr="002962BA" w:rsidRDefault="002962BA" w:rsidP="002962BA">
      <w:pPr>
        <w:pStyle w:val="Bullet"/>
        <w:numPr>
          <w:ilvl w:val="0"/>
          <w:numId w:val="28"/>
        </w:numPr>
        <w:rPr>
          <w:lang w:val="nl-NL"/>
        </w:rPr>
      </w:pPr>
      <w:r w:rsidRPr="002962BA">
        <w:rPr>
          <w:lang w:val="nl-NL"/>
        </w:rPr>
        <w:t>Theoriedeel (B)</w:t>
      </w:r>
    </w:p>
    <w:p w:rsidR="002962BA" w:rsidRPr="002962BA" w:rsidRDefault="002962BA" w:rsidP="002962BA">
      <w:pPr>
        <w:pStyle w:val="Bullet"/>
        <w:numPr>
          <w:ilvl w:val="0"/>
          <w:numId w:val="28"/>
        </w:numPr>
        <w:rPr>
          <w:lang w:val="nl-NL"/>
        </w:rPr>
      </w:pPr>
      <w:r w:rsidRPr="002962BA">
        <w:rPr>
          <w:lang w:val="nl-NL"/>
        </w:rPr>
        <w:t>FluidSIM</w:t>
      </w:r>
      <w:r w:rsidRPr="002962BA">
        <w:rPr>
          <w:vertAlign w:val="superscript"/>
          <w:lang w:val="nl-NL"/>
        </w:rPr>
        <w:t>®</w:t>
      </w:r>
      <w:r w:rsidRPr="002962BA">
        <w:rPr>
          <w:lang w:val="nl-NL"/>
        </w:rPr>
        <w:t xml:space="preserve"> </w:t>
      </w:r>
      <w:r w:rsidR="00D250D4">
        <w:rPr>
          <w:lang w:val="nl-NL"/>
        </w:rPr>
        <w:t>hulpbestanden</w:t>
      </w:r>
    </w:p>
    <w:p w:rsidR="002962BA" w:rsidRPr="002962BA" w:rsidRDefault="002962BA" w:rsidP="002962BA">
      <w:pPr>
        <w:pStyle w:val="Bullet"/>
        <w:numPr>
          <w:ilvl w:val="0"/>
          <w:numId w:val="28"/>
        </w:numPr>
        <w:rPr>
          <w:lang w:val="nl-NL"/>
        </w:rPr>
      </w:pPr>
      <w:r w:rsidRPr="002962BA">
        <w:rPr>
          <w:lang w:val="nl-NL"/>
        </w:rPr>
        <w:t>Databladen</w:t>
      </w:r>
    </w:p>
    <w:p w:rsidR="000E17E9" w:rsidRPr="002962BA" w:rsidRDefault="000E17E9" w:rsidP="000E17E9">
      <w:pPr>
        <w:rPr>
          <w:lang w:val="nl-NL"/>
        </w:rPr>
      </w:pPr>
    </w:p>
    <w:p w:rsidR="006D3C31" w:rsidRPr="002962BA" w:rsidRDefault="006D3C31" w:rsidP="006D3C31">
      <w:pPr>
        <w:rPr>
          <w:lang w:val="nl-NL"/>
        </w:rPr>
      </w:pPr>
    </w:p>
    <w:p w:rsidR="000E17E9" w:rsidRPr="002962BA" w:rsidRDefault="000E17E9" w:rsidP="000E17E9">
      <w:pPr>
        <w:pStyle w:val="Schreibfeld"/>
        <w:pageBreakBefore/>
        <w:rPr>
          <w:lang w:val="nl-NL"/>
        </w:rPr>
      </w:pPr>
      <w:r w:rsidRPr="002962BA">
        <w:rPr>
          <w:lang w:val="nl-NL"/>
        </w:rPr>
        <w:lastRenderedPageBreak/>
        <w:t>Naam:</w:t>
      </w:r>
      <w:r w:rsidRPr="002962BA">
        <w:rPr>
          <w:lang w:val="nl-NL"/>
        </w:rPr>
        <w:tab/>
      </w:r>
      <w:r w:rsidRPr="002962BA">
        <w:rPr>
          <w:lang w:val="nl-NL"/>
        </w:rPr>
        <w:tab/>
      </w:r>
      <w:r w:rsidRPr="002962BA">
        <w:rPr>
          <w:lang w:val="nl-NL"/>
        </w:rPr>
        <w:tab/>
      </w:r>
      <w:r w:rsidRPr="002962BA">
        <w:rPr>
          <w:lang w:val="nl-NL"/>
        </w:rPr>
        <w:tab/>
      </w:r>
      <w:r w:rsidRPr="002962BA">
        <w:rPr>
          <w:lang w:val="nl-NL"/>
        </w:rPr>
        <w:tab/>
      </w:r>
      <w:r w:rsidRPr="002962BA">
        <w:rPr>
          <w:lang w:val="nl-NL"/>
        </w:rPr>
        <w:tab/>
      </w:r>
      <w:r w:rsidRPr="002962BA">
        <w:rPr>
          <w:lang w:val="nl-NL"/>
        </w:rPr>
        <w:tab/>
        <w:t>Klas:</w:t>
      </w:r>
      <w:r w:rsidRPr="002962BA">
        <w:rPr>
          <w:lang w:val="nl-NL"/>
        </w:rPr>
        <w:tab/>
      </w:r>
      <w:r w:rsidRPr="002962BA">
        <w:rPr>
          <w:lang w:val="nl-NL"/>
        </w:rPr>
        <w:tab/>
      </w:r>
      <w:r w:rsidRPr="002962BA">
        <w:rPr>
          <w:lang w:val="nl-NL"/>
        </w:rPr>
        <w:tab/>
        <w:t>Datum:</w:t>
      </w:r>
    </w:p>
    <w:p w:rsidR="000E17E9" w:rsidRPr="002962BA" w:rsidRDefault="000E17E9" w:rsidP="000E17E9">
      <w:pPr>
        <w:rPr>
          <w:lang w:val="nl-NL"/>
        </w:rPr>
      </w:pPr>
    </w:p>
    <w:p w:rsidR="002962BA" w:rsidRDefault="002962BA" w:rsidP="002962BA">
      <w:pPr>
        <w:pStyle w:val="Aufzhlung"/>
        <w:numPr>
          <w:ilvl w:val="0"/>
          <w:numId w:val="17"/>
        </w:numPr>
        <w:rPr>
          <w:lang w:val="nl-NL"/>
        </w:rPr>
      </w:pPr>
      <w:r>
        <w:rPr>
          <w:lang w:val="nl-NL"/>
        </w:rPr>
        <w:t>Hieronder worden enkele symbolen afgebeeld. Noteer de naam van het component en de beschrijving van de genummerde tekens op de symbolen.</w:t>
      </w:r>
    </w:p>
    <w:p w:rsidR="00A423FB" w:rsidRPr="002962BA" w:rsidRDefault="00A423FB" w:rsidP="00A423FB">
      <w:pPr>
        <w:rPr>
          <w:lang w:val="nl-NL"/>
        </w:rPr>
      </w:pPr>
    </w:p>
    <w:p w:rsidR="00A423FB" w:rsidRPr="002962BA" w:rsidRDefault="00A423FB" w:rsidP="00A423FB">
      <w:pPr>
        <w:pStyle w:val="BildFormel"/>
        <w:rPr>
          <w:lang w:val="nl-NL"/>
        </w:rPr>
      </w:pPr>
      <w:r w:rsidRPr="002962BA">
        <w:rPr>
          <w:lang w:val="nl-NL"/>
        </w:rPr>
        <w:fldChar w:fldCharType="begin"/>
      </w:r>
      <w:r w:rsidR="00A21BA8" w:rsidRPr="002962BA">
        <w:rPr>
          <w:lang w:val="nl-NL"/>
        </w:rPr>
        <w:instrText>INCLUDEPICTURE "E:\\MecLab CD\\Teachware\\DE\\Graphics\\MecLab_Induktiver_Sensor.wmf" \* MERGEFORMAT</w:instrText>
      </w:r>
      <w:r w:rsidRPr="002962BA">
        <w:rPr>
          <w:lang w:val="nl-NL"/>
        </w:rPr>
        <w:instrText xml:space="preserve"> </w:instrText>
      </w:r>
      <w:r w:rsidRPr="002962BA">
        <w:rPr>
          <w:lang w:val="nl-NL"/>
        </w:rPr>
        <w:fldChar w:fldCharType="separate"/>
      </w:r>
      <w:r w:rsidR="00D250D4">
        <w:rPr>
          <w:lang w:val="nl-NL"/>
        </w:rPr>
        <w:fldChar w:fldCharType="begin"/>
      </w:r>
      <w:r w:rsidR="00D250D4">
        <w:rPr>
          <w:lang w:val="nl-NL"/>
        </w:rPr>
        <w:instrText xml:space="preserve"> </w:instrText>
      </w:r>
      <w:r w:rsidR="00D250D4">
        <w:rPr>
          <w:lang w:val="nl-NL"/>
        </w:rPr>
        <w:instrText>INCLUDEPICTURE  "E:\\MecLab CD\\Teachware\\DE\\Graphics\\Mec</w:instrText>
      </w:r>
      <w:r w:rsidR="00D250D4">
        <w:rPr>
          <w:lang w:val="nl-NL"/>
        </w:rPr>
        <w:instrText>Lab_Induktiver_Sensor.wmf" \* MERGEFORMATINET</w:instrText>
      </w:r>
      <w:r w:rsidR="00D250D4">
        <w:rPr>
          <w:lang w:val="nl-NL"/>
        </w:rPr>
        <w:instrText xml:space="preserve"> </w:instrText>
      </w:r>
      <w:r w:rsidR="00D250D4">
        <w:rPr>
          <w:lang w:val="nl-NL"/>
        </w:rPr>
        <w:fldChar w:fldCharType="separate"/>
      </w:r>
      <w:r w:rsidR="00D250D4">
        <w:rPr>
          <w:lang w:val="nl-NL"/>
        </w:rPr>
        <w:pict>
          <v:shape id="_x0000_i1027" type="#_x0000_t75" style="width:88.15pt;height:105.4pt">
            <v:imagedata r:id="rId7" r:href="rId8"/>
          </v:shape>
        </w:pict>
      </w:r>
      <w:r w:rsidR="00D250D4">
        <w:rPr>
          <w:lang w:val="nl-NL"/>
        </w:rPr>
        <w:fldChar w:fldCharType="end"/>
      </w:r>
      <w:r w:rsidRPr="002962BA">
        <w:rPr>
          <w:lang w:val="nl-NL"/>
        </w:rPr>
        <w:fldChar w:fldCharType="end"/>
      </w:r>
    </w:p>
    <w:p w:rsidR="00A423FB" w:rsidRPr="002962BA" w:rsidRDefault="00A423FB" w:rsidP="00A423FB">
      <w:pPr>
        <w:rPr>
          <w:lang w:val="nl-NL"/>
        </w:rPr>
      </w:pPr>
    </w:p>
    <w:p w:rsidR="00A423FB" w:rsidRPr="002962BA" w:rsidRDefault="00A423FB" w:rsidP="00A423FB">
      <w:pPr>
        <w:rPr>
          <w:lang w:val="nl-NL"/>
        </w:rPr>
      </w:pPr>
    </w:p>
    <w:p w:rsidR="00776280" w:rsidRPr="002962BA" w:rsidRDefault="000E17E9" w:rsidP="00A423FB">
      <w:pPr>
        <w:rPr>
          <w:lang w:val="nl-NL"/>
        </w:rPr>
      </w:pPr>
      <w:r w:rsidRPr="002962BA">
        <w:rPr>
          <w:lang w:val="nl-NL"/>
        </w:rPr>
        <w:t>Naam van het component:</w:t>
      </w:r>
    </w:p>
    <w:p w:rsidR="00A423FB" w:rsidRPr="002962BA" w:rsidRDefault="000E17E9" w:rsidP="00A423FB">
      <w:pPr>
        <w:rPr>
          <w:lang w:val="nl-NL"/>
        </w:rPr>
      </w:pPr>
      <w:r w:rsidRPr="002962BA">
        <w:rPr>
          <w:lang w:val="nl-NL"/>
        </w:rPr>
        <w:t>Inductieve naderingsschakelaar</w:t>
      </w:r>
      <w:r w:rsidR="00A423FB" w:rsidRPr="002962BA">
        <w:rPr>
          <w:lang w:val="nl-NL"/>
        </w:rPr>
        <w:t xml:space="preserve">, </w:t>
      </w:r>
      <w:r w:rsidRPr="002962BA">
        <w:rPr>
          <w:lang w:val="nl-NL"/>
        </w:rPr>
        <w:t>Inductieve s</w:t>
      </w:r>
      <w:r w:rsidR="00A423FB" w:rsidRPr="002962BA">
        <w:rPr>
          <w:lang w:val="nl-NL"/>
        </w:rPr>
        <w:t>ensor</w:t>
      </w:r>
    </w:p>
    <w:p w:rsidR="00A423FB" w:rsidRPr="002962BA" w:rsidRDefault="00A423FB" w:rsidP="00A423FB">
      <w:pPr>
        <w:rPr>
          <w:lang w:val="nl-NL"/>
        </w:rPr>
      </w:pPr>
    </w:p>
    <w:p w:rsidR="000E17E9" w:rsidRPr="002962BA" w:rsidRDefault="000E17E9" w:rsidP="000E17E9">
      <w:pPr>
        <w:rPr>
          <w:lang w:val="nl-NL"/>
        </w:rPr>
      </w:pPr>
      <w:r w:rsidRPr="002962BA">
        <w:rPr>
          <w:lang w:val="nl-NL"/>
        </w:rPr>
        <w:t>Betekenis van het teken</w:t>
      </w:r>
      <w:r w:rsidR="00D13E31" w:rsidRPr="002962BA">
        <w:rPr>
          <w:lang w:val="nl-NL"/>
        </w:rPr>
        <w:t>/aansluiting</w:t>
      </w:r>
      <w:r w:rsidRPr="002962BA">
        <w:rPr>
          <w:lang w:val="nl-NL"/>
        </w:rPr>
        <w:t>:</w:t>
      </w:r>
    </w:p>
    <w:p w:rsidR="00A423FB" w:rsidRPr="002962BA" w:rsidRDefault="00A423FB" w:rsidP="00A423FB">
      <w:pPr>
        <w:rPr>
          <w:lang w:val="nl-NL"/>
        </w:rPr>
      </w:pPr>
      <w:r w:rsidRPr="002962BA">
        <w:rPr>
          <w:lang w:val="nl-NL"/>
        </w:rPr>
        <w:t>1</w:t>
      </w:r>
      <w:r w:rsidRPr="002962BA">
        <w:rPr>
          <w:lang w:val="nl-NL"/>
        </w:rPr>
        <w:tab/>
        <w:t>24 V</w:t>
      </w:r>
      <w:r w:rsidR="000E17E9" w:rsidRPr="002962BA">
        <w:rPr>
          <w:lang w:val="nl-NL"/>
        </w:rPr>
        <w:t xml:space="preserve"> aansluiting</w:t>
      </w:r>
    </w:p>
    <w:p w:rsidR="00A423FB" w:rsidRPr="002962BA" w:rsidRDefault="00A423FB" w:rsidP="00A423FB">
      <w:pPr>
        <w:rPr>
          <w:lang w:val="nl-NL"/>
        </w:rPr>
      </w:pPr>
      <w:r w:rsidRPr="002962BA">
        <w:rPr>
          <w:lang w:val="nl-NL"/>
        </w:rPr>
        <w:t>2</w:t>
      </w:r>
      <w:r w:rsidRPr="002962BA">
        <w:rPr>
          <w:lang w:val="nl-NL"/>
        </w:rPr>
        <w:tab/>
        <w:t>0V</w:t>
      </w:r>
      <w:r w:rsidR="000E17E9" w:rsidRPr="002962BA">
        <w:rPr>
          <w:lang w:val="nl-NL"/>
        </w:rPr>
        <w:t xml:space="preserve"> aansluiting</w:t>
      </w:r>
    </w:p>
    <w:p w:rsidR="00A423FB" w:rsidRPr="002962BA" w:rsidRDefault="00A423FB" w:rsidP="00A423FB">
      <w:pPr>
        <w:rPr>
          <w:lang w:val="nl-NL"/>
        </w:rPr>
      </w:pPr>
      <w:r w:rsidRPr="002962BA">
        <w:rPr>
          <w:lang w:val="nl-NL"/>
        </w:rPr>
        <w:t>3</w:t>
      </w:r>
      <w:r w:rsidRPr="002962BA">
        <w:rPr>
          <w:lang w:val="nl-NL"/>
        </w:rPr>
        <w:tab/>
      </w:r>
      <w:r w:rsidR="000E17E9" w:rsidRPr="002962BA">
        <w:rPr>
          <w:lang w:val="nl-NL"/>
        </w:rPr>
        <w:t>Signaaluitgang</w:t>
      </w:r>
    </w:p>
    <w:p w:rsidR="00A423FB" w:rsidRPr="002962BA" w:rsidRDefault="00A423FB" w:rsidP="00A423FB">
      <w:pPr>
        <w:rPr>
          <w:lang w:val="nl-NL"/>
        </w:rPr>
      </w:pPr>
      <w:r w:rsidRPr="002962BA">
        <w:rPr>
          <w:lang w:val="nl-NL"/>
        </w:rPr>
        <w:t>4</w:t>
      </w:r>
      <w:r w:rsidRPr="002962BA">
        <w:rPr>
          <w:lang w:val="nl-NL"/>
        </w:rPr>
        <w:tab/>
      </w:r>
      <w:r w:rsidR="00D13E31" w:rsidRPr="002962BA">
        <w:rPr>
          <w:lang w:val="nl-NL"/>
        </w:rPr>
        <w:t>Teken</w:t>
      </w:r>
      <w:r w:rsidRPr="002962BA">
        <w:rPr>
          <w:lang w:val="nl-NL"/>
        </w:rPr>
        <w:t xml:space="preserve"> </w:t>
      </w:r>
      <w:r w:rsidR="000E17E9" w:rsidRPr="002962BA">
        <w:rPr>
          <w:lang w:val="nl-NL"/>
        </w:rPr>
        <w:t xml:space="preserve">voor een elektronische </w:t>
      </w:r>
      <w:r w:rsidR="00D250D4">
        <w:rPr>
          <w:lang w:val="nl-NL"/>
        </w:rPr>
        <w:t>naderings</w:t>
      </w:r>
      <w:r w:rsidR="000E17E9" w:rsidRPr="002962BA">
        <w:rPr>
          <w:lang w:val="nl-NL"/>
        </w:rPr>
        <w:t>sensor</w:t>
      </w:r>
    </w:p>
    <w:p w:rsidR="00A423FB" w:rsidRPr="002962BA" w:rsidRDefault="00A423FB" w:rsidP="00A423FB">
      <w:pPr>
        <w:rPr>
          <w:lang w:val="nl-NL"/>
        </w:rPr>
      </w:pPr>
      <w:r w:rsidRPr="002962BA">
        <w:rPr>
          <w:lang w:val="nl-NL"/>
        </w:rPr>
        <w:t>5</w:t>
      </w:r>
      <w:r w:rsidRPr="002962BA">
        <w:rPr>
          <w:lang w:val="nl-NL"/>
        </w:rPr>
        <w:tab/>
      </w:r>
      <w:r w:rsidR="00D13E31" w:rsidRPr="002962BA">
        <w:rPr>
          <w:lang w:val="nl-NL"/>
        </w:rPr>
        <w:t>Teken</w:t>
      </w:r>
      <w:r w:rsidRPr="002962BA">
        <w:rPr>
          <w:lang w:val="nl-NL"/>
        </w:rPr>
        <w:t xml:space="preserve"> </w:t>
      </w:r>
      <w:r w:rsidR="000E17E9" w:rsidRPr="002962BA">
        <w:rPr>
          <w:lang w:val="nl-NL"/>
        </w:rPr>
        <w:t xml:space="preserve">voor een inductieve </w:t>
      </w:r>
      <w:r w:rsidR="00D250D4">
        <w:rPr>
          <w:lang w:val="nl-NL"/>
        </w:rPr>
        <w:t>naderings</w:t>
      </w:r>
      <w:r w:rsidR="00D250D4" w:rsidRPr="002962BA">
        <w:rPr>
          <w:lang w:val="nl-NL"/>
        </w:rPr>
        <w:t>sensor</w:t>
      </w:r>
      <w:r w:rsidR="00D250D4" w:rsidRPr="002962BA">
        <w:rPr>
          <w:lang w:val="nl-NL"/>
        </w:rPr>
        <w:t xml:space="preserve"> </w:t>
      </w:r>
    </w:p>
    <w:p w:rsidR="00A423FB" w:rsidRPr="002962BA" w:rsidRDefault="00A423FB" w:rsidP="00A423FB">
      <w:pPr>
        <w:rPr>
          <w:lang w:val="nl-NL"/>
        </w:rPr>
      </w:pPr>
      <w:r w:rsidRPr="002962BA">
        <w:rPr>
          <w:lang w:val="nl-NL"/>
        </w:rPr>
        <w:t>6</w:t>
      </w:r>
      <w:r w:rsidRPr="002962BA">
        <w:rPr>
          <w:lang w:val="nl-NL"/>
        </w:rPr>
        <w:tab/>
      </w:r>
      <w:r w:rsidR="00D13E31" w:rsidRPr="002962BA">
        <w:rPr>
          <w:lang w:val="nl-NL"/>
        </w:rPr>
        <w:t>Teken</w:t>
      </w:r>
      <w:r w:rsidRPr="002962BA">
        <w:rPr>
          <w:lang w:val="nl-NL"/>
        </w:rPr>
        <w:t xml:space="preserve"> </w:t>
      </w:r>
      <w:r w:rsidR="000E17E9" w:rsidRPr="002962BA">
        <w:rPr>
          <w:lang w:val="nl-NL"/>
        </w:rPr>
        <w:t>voor een maakcontact</w:t>
      </w:r>
    </w:p>
    <w:p w:rsidR="00A423FB" w:rsidRPr="002962BA" w:rsidRDefault="00A423FB" w:rsidP="00A423FB">
      <w:pPr>
        <w:rPr>
          <w:lang w:val="nl-NL"/>
        </w:rPr>
      </w:pPr>
    </w:p>
    <w:p w:rsidR="00A423FB" w:rsidRPr="002962BA" w:rsidRDefault="00A423FB" w:rsidP="00A423FB">
      <w:pPr>
        <w:rPr>
          <w:lang w:val="nl-NL"/>
        </w:rPr>
      </w:pPr>
    </w:p>
    <w:p w:rsidR="00A423FB" w:rsidRPr="002962BA" w:rsidRDefault="000E17E9" w:rsidP="00A423FB">
      <w:pPr>
        <w:pStyle w:val="Schreibfeld"/>
        <w:pageBreakBefore/>
        <w:rPr>
          <w:lang w:val="nl-NL"/>
        </w:rPr>
      </w:pPr>
      <w:r w:rsidRPr="002962BA">
        <w:rPr>
          <w:lang w:val="nl-NL"/>
        </w:rPr>
        <w:lastRenderedPageBreak/>
        <w:t>Naam:</w:t>
      </w:r>
      <w:r w:rsidRPr="002962BA">
        <w:rPr>
          <w:lang w:val="nl-NL"/>
        </w:rPr>
        <w:tab/>
      </w:r>
      <w:r w:rsidRPr="002962BA">
        <w:rPr>
          <w:lang w:val="nl-NL"/>
        </w:rPr>
        <w:tab/>
      </w:r>
      <w:r w:rsidRPr="002962BA">
        <w:rPr>
          <w:lang w:val="nl-NL"/>
        </w:rPr>
        <w:tab/>
      </w:r>
      <w:r w:rsidRPr="002962BA">
        <w:rPr>
          <w:lang w:val="nl-NL"/>
        </w:rPr>
        <w:tab/>
      </w:r>
      <w:r w:rsidRPr="002962BA">
        <w:rPr>
          <w:lang w:val="nl-NL"/>
        </w:rPr>
        <w:tab/>
      </w:r>
      <w:r w:rsidRPr="002962BA">
        <w:rPr>
          <w:lang w:val="nl-NL"/>
        </w:rPr>
        <w:tab/>
      </w:r>
      <w:r w:rsidRPr="002962BA">
        <w:rPr>
          <w:lang w:val="nl-NL"/>
        </w:rPr>
        <w:tab/>
        <w:t>Klas</w:t>
      </w:r>
      <w:r w:rsidR="00A423FB" w:rsidRPr="002962BA">
        <w:rPr>
          <w:lang w:val="nl-NL"/>
        </w:rPr>
        <w:t>:</w:t>
      </w:r>
      <w:r w:rsidR="00A423FB" w:rsidRPr="002962BA">
        <w:rPr>
          <w:lang w:val="nl-NL"/>
        </w:rPr>
        <w:tab/>
      </w:r>
      <w:r w:rsidR="00A423FB" w:rsidRPr="002962BA">
        <w:rPr>
          <w:lang w:val="nl-NL"/>
        </w:rPr>
        <w:tab/>
      </w:r>
      <w:r w:rsidR="00A423FB" w:rsidRPr="002962BA">
        <w:rPr>
          <w:lang w:val="nl-NL"/>
        </w:rPr>
        <w:tab/>
        <w:t>Datum:</w:t>
      </w:r>
    </w:p>
    <w:p w:rsidR="00A423FB" w:rsidRPr="002962BA" w:rsidRDefault="00A423FB" w:rsidP="00A423FB">
      <w:pPr>
        <w:rPr>
          <w:lang w:val="nl-NL"/>
        </w:rPr>
      </w:pPr>
    </w:p>
    <w:p w:rsidR="00A423FB" w:rsidRPr="002962BA" w:rsidRDefault="00A423FB" w:rsidP="00A423FB">
      <w:pPr>
        <w:pStyle w:val="BildFormel"/>
        <w:rPr>
          <w:lang w:val="nl-NL"/>
        </w:rPr>
      </w:pPr>
      <w:r w:rsidRPr="002962BA">
        <w:rPr>
          <w:lang w:val="nl-NL"/>
        </w:rPr>
        <w:fldChar w:fldCharType="begin"/>
      </w:r>
      <w:r w:rsidR="00A21BA8" w:rsidRPr="002962BA">
        <w:rPr>
          <w:lang w:val="nl-NL"/>
        </w:rPr>
        <w:instrText>INCLUDEPICTURE "E:\\MecLab CD\\Teachware\\DE\\Graphics\\MecLab_Taster.wmf" \* MERGEFORMAT</w:instrText>
      </w:r>
      <w:r w:rsidRPr="002962BA">
        <w:rPr>
          <w:lang w:val="nl-NL"/>
        </w:rPr>
        <w:instrText xml:space="preserve"> </w:instrText>
      </w:r>
      <w:r w:rsidRPr="002962BA">
        <w:rPr>
          <w:lang w:val="nl-NL"/>
        </w:rPr>
        <w:fldChar w:fldCharType="separate"/>
      </w:r>
      <w:r w:rsidR="00D250D4">
        <w:rPr>
          <w:lang w:val="nl-NL"/>
        </w:rPr>
        <w:fldChar w:fldCharType="begin"/>
      </w:r>
      <w:r w:rsidR="00D250D4">
        <w:rPr>
          <w:lang w:val="nl-NL"/>
        </w:rPr>
        <w:instrText xml:space="preserve"> </w:instrText>
      </w:r>
      <w:r w:rsidR="00D250D4">
        <w:rPr>
          <w:lang w:val="nl-NL"/>
        </w:rPr>
        <w:instrText>INCLUDEPICTURE  "E:\\MecLab CD\\Teachware\\DE\\Graphics\\MecLab_Taster.wmf" \* MERGEFORMATINET</w:instrText>
      </w:r>
      <w:r w:rsidR="00D250D4">
        <w:rPr>
          <w:lang w:val="nl-NL"/>
        </w:rPr>
        <w:instrText xml:space="preserve"> </w:instrText>
      </w:r>
      <w:r w:rsidR="00D250D4">
        <w:rPr>
          <w:lang w:val="nl-NL"/>
        </w:rPr>
        <w:fldChar w:fldCharType="separate"/>
      </w:r>
      <w:r w:rsidR="00D250D4">
        <w:rPr>
          <w:lang w:val="nl-NL"/>
        </w:rPr>
        <w:pict>
          <v:shape id="_x0000_i1028" type="#_x0000_t75" style="width:69.7pt;height:114.6pt">
            <v:imagedata r:id="rId9" r:href="rId10"/>
          </v:shape>
        </w:pict>
      </w:r>
      <w:r w:rsidR="00D250D4">
        <w:rPr>
          <w:lang w:val="nl-NL"/>
        </w:rPr>
        <w:fldChar w:fldCharType="end"/>
      </w:r>
      <w:r w:rsidRPr="002962BA">
        <w:rPr>
          <w:lang w:val="nl-NL"/>
        </w:rPr>
        <w:fldChar w:fldCharType="end"/>
      </w:r>
    </w:p>
    <w:p w:rsidR="00A423FB" w:rsidRPr="002962BA" w:rsidRDefault="00A423FB" w:rsidP="00A423FB">
      <w:pPr>
        <w:rPr>
          <w:lang w:val="nl-NL"/>
        </w:rPr>
      </w:pPr>
    </w:p>
    <w:p w:rsidR="00A423FB" w:rsidRPr="002962BA" w:rsidRDefault="00A423FB" w:rsidP="00A423FB">
      <w:pPr>
        <w:rPr>
          <w:lang w:val="nl-NL"/>
        </w:rPr>
      </w:pPr>
    </w:p>
    <w:p w:rsidR="000E17E9" w:rsidRPr="002962BA" w:rsidRDefault="000E17E9" w:rsidP="00776280">
      <w:pPr>
        <w:rPr>
          <w:lang w:val="nl-NL"/>
        </w:rPr>
      </w:pPr>
      <w:r w:rsidRPr="002962BA">
        <w:rPr>
          <w:lang w:val="nl-NL"/>
        </w:rPr>
        <w:t>Naam van het component:</w:t>
      </w:r>
    </w:p>
    <w:p w:rsidR="00A423FB" w:rsidRPr="002962BA" w:rsidRDefault="000E17E9" w:rsidP="00776280">
      <w:pPr>
        <w:rPr>
          <w:lang w:val="nl-NL"/>
        </w:rPr>
      </w:pPr>
      <w:r w:rsidRPr="002962BA">
        <w:rPr>
          <w:lang w:val="nl-NL"/>
        </w:rPr>
        <w:t>Drukknop (maakcontact)</w:t>
      </w:r>
    </w:p>
    <w:p w:rsidR="00776280" w:rsidRPr="002962BA" w:rsidRDefault="00776280" w:rsidP="00776280">
      <w:pPr>
        <w:rPr>
          <w:lang w:val="nl-NL"/>
        </w:rPr>
      </w:pPr>
    </w:p>
    <w:p w:rsidR="00D13E31" w:rsidRPr="002962BA" w:rsidRDefault="00D13E31" w:rsidP="00D13E31">
      <w:pPr>
        <w:rPr>
          <w:lang w:val="nl-NL"/>
        </w:rPr>
      </w:pPr>
      <w:r w:rsidRPr="002962BA">
        <w:rPr>
          <w:lang w:val="nl-NL"/>
        </w:rPr>
        <w:t>Betekenis van het teken/aansluiting:</w:t>
      </w:r>
    </w:p>
    <w:p w:rsidR="00776280" w:rsidRPr="002962BA" w:rsidRDefault="00776280" w:rsidP="00776280">
      <w:pPr>
        <w:rPr>
          <w:lang w:val="nl-NL"/>
        </w:rPr>
      </w:pPr>
      <w:r w:rsidRPr="002962BA">
        <w:rPr>
          <w:lang w:val="nl-NL"/>
        </w:rPr>
        <w:t>1</w:t>
      </w:r>
      <w:r w:rsidRPr="002962BA">
        <w:rPr>
          <w:lang w:val="nl-NL"/>
        </w:rPr>
        <w:tab/>
        <w:t>24 V</w:t>
      </w:r>
      <w:r w:rsidR="000E17E9" w:rsidRPr="002962BA">
        <w:rPr>
          <w:lang w:val="nl-NL"/>
        </w:rPr>
        <w:t xml:space="preserve"> aansluiting</w:t>
      </w:r>
    </w:p>
    <w:p w:rsidR="00776280" w:rsidRPr="002962BA" w:rsidRDefault="00776280" w:rsidP="00776280">
      <w:pPr>
        <w:rPr>
          <w:lang w:val="nl-NL"/>
        </w:rPr>
      </w:pPr>
      <w:r w:rsidRPr="002962BA">
        <w:rPr>
          <w:lang w:val="nl-NL"/>
        </w:rPr>
        <w:t>2</w:t>
      </w:r>
      <w:r w:rsidRPr="002962BA">
        <w:rPr>
          <w:lang w:val="nl-NL"/>
        </w:rPr>
        <w:tab/>
      </w:r>
      <w:r w:rsidR="000E17E9" w:rsidRPr="002962BA">
        <w:rPr>
          <w:lang w:val="nl-NL"/>
        </w:rPr>
        <w:t>Signaal uitgang</w:t>
      </w:r>
    </w:p>
    <w:p w:rsidR="00776280" w:rsidRPr="002962BA" w:rsidRDefault="00776280" w:rsidP="00776280">
      <w:pPr>
        <w:rPr>
          <w:lang w:val="nl-NL"/>
        </w:rPr>
      </w:pPr>
      <w:r w:rsidRPr="002962BA">
        <w:rPr>
          <w:lang w:val="nl-NL"/>
        </w:rPr>
        <w:t>3</w:t>
      </w:r>
      <w:r w:rsidRPr="002962BA">
        <w:rPr>
          <w:lang w:val="nl-NL"/>
        </w:rPr>
        <w:tab/>
      </w:r>
      <w:r w:rsidR="00D13E31" w:rsidRPr="002962BA">
        <w:rPr>
          <w:lang w:val="nl-NL"/>
        </w:rPr>
        <w:t>Teken</w:t>
      </w:r>
      <w:r w:rsidR="000E17E9" w:rsidRPr="002962BA">
        <w:rPr>
          <w:lang w:val="nl-NL"/>
        </w:rPr>
        <w:t xml:space="preserve"> voor drukknop</w:t>
      </w:r>
    </w:p>
    <w:p w:rsidR="00A423FB" w:rsidRPr="002962BA" w:rsidRDefault="00A423FB" w:rsidP="00A423FB">
      <w:pPr>
        <w:rPr>
          <w:lang w:val="nl-NL"/>
        </w:rPr>
      </w:pPr>
    </w:p>
    <w:p w:rsidR="00A423FB" w:rsidRPr="002962BA" w:rsidRDefault="00A423FB" w:rsidP="00A423FB">
      <w:pPr>
        <w:rPr>
          <w:lang w:val="nl-NL"/>
        </w:rPr>
      </w:pPr>
    </w:p>
    <w:p w:rsidR="00A423FB" w:rsidRPr="002962BA" w:rsidRDefault="00A423FB" w:rsidP="00A423FB">
      <w:pPr>
        <w:pStyle w:val="BildFormel"/>
        <w:rPr>
          <w:lang w:val="nl-NL"/>
        </w:rPr>
      </w:pPr>
      <w:r w:rsidRPr="002962BA">
        <w:rPr>
          <w:lang w:val="nl-NL"/>
        </w:rPr>
        <w:fldChar w:fldCharType="begin"/>
      </w:r>
      <w:r w:rsidR="00A21BA8" w:rsidRPr="002962BA">
        <w:rPr>
          <w:lang w:val="nl-NL"/>
        </w:rPr>
        <w:instrText>INCLUDEPICTURE "E:\\MecLab CD\\Teachware\\DE\\Graphics\\MecLab_Schalter.wmf" \* MERGEFORMAT</w:instrText>
      </w:r>
      <w:r w:rsidRPr="002962BA">
        <w:rPr>
          <w:lang w:val="nl-NL"/>
        </w:rPr>
        <w:instrText xml:space="preserve"> </w:instrText>
      </w:r>
      <w:r w:rsidRPr="002962BA">
        <w:rPr>
          <w:lang w:val="nl-NL"/>
        </w:rPr>
        <w:fldChar w:fldCharType="separate"/>
      </w:r>
      <w:r w:rsidR="00D250D4">
        <w:rPr>
          <w:lang w:val="nl-NL"/>
        </w:rPr>
        <w:fldChar w:fldCharType="begin"/>
      </w:r>
      <w:r w:rsidR="00D250D4">
        <w:rPr>
          <w:lang w:val="nl-NL"/>
        </w:rPr>
        <w:instrText xml:space="preserve"> </w:instrText>
      </w:r>
      <w:r w:rsidR="00D250D4">
        <w:rPr>
          <w:lang w:val="nl-NL"/>
        </w:rPr>
        <w:instrText>INCLUDEPICTURE  "E:\\MecLab CD\\Teachware\\DE\\Graphics\\MecLab_Schalter.wmf" \* MERGEFORMATINET</w:instrText>
      </w:r>
      <w:r w:rsidR="00D250D4">
        <w:rPr>
          <w:lang w:val="nl-NL"/>
        </w:rPr>
        <w:instrText xml:space="preserve"> </w:instrText>
      </w:r>
      <w:r w:rsidR="00D250D4">
        <w:rPr>
          <w:lang w:val="nl-NL"/>
        </w:rPr>
        <w:fldChar w:fldCharType="separate"/>
      </w:r>
      <w:r w:rsidR="00D250D4">
        <w:rPr>
          <w:lang w:val="nl-NL"/>
        </w:rPr>
        <w:pict>
          <v:shape id="_x0000_i1029" type="#_x0000_t75" style="width:85.25pt;height:114.6pt">
            <v:imagedata r:id="rId11" r:href="rId12"/>
          </v:shape>
        </w:pict>
      </w:r>
      <w:r w:rsidR="00D250D4">
        <w:rPr>
          <w:lang w:val="nl-NL"/>
        </w:rPr>
        <w:fldChar w:fldCharType="end"/>
      </w:r>
      <w:r w:rsidRPr="002962BA">
        <w:rPr>
          <w:lang w:val="nl-NL"/>
        </w:rPr>
        <w:fldChar w:fldCharType="end"/>
      </w:r>
    </w:p>
    <w:p w:rsidR="00A423FB" w:rsidRPr="002962BA" w:rsidRDefault="00A423FB" w:rsidP="00A423FB">
      <w:pPr>
        <w:rPr>
          <w:lang w:val="nl-NL"/>
        </w:rPr>
      </w:pPr>
    </w:p>
    <w:p w:rsidR="00A423FB" w:rsidRPr="002962BA" w:rsidRDefault="00A423FB" w:rsidP="00A423FB">
      <w:pPr>
        <w:rPr>
          <w:lang w:val="nl-NL"/>
        </w:rPr>
      </w:pPr>
    </w:p>
    <w:p w:rsidR="000E17E9" w:rsidRPr="002962BA" w:rsidRDefault="000E17E9" w:rsidP="000E17E9">
      <w:pPr>
        <w:rPr>
          <w:lang w:val="nl-NL"/>
        </w:rPr>
      </w:pPr>
      <w:r w:rsidRPr="002962BA">
        <w:rPr>
          <w:lang w:val="nl-NL"/>
        </w:rPr>
        <w:t>Naam van het component:</w:t>
      </w:r>
    </w:p>
    <w:p w:rsidR="000E17E9" w:rsidRPr="002962BA" w:rsidRDefault="000E17E9" w:rsidP="000E17E9">
      <w:pPr>
        <w:rPr>
          <w:lang w:val="nl-NL"/>
        </w:rPr>
      </w:pPr>
      <w:r w:rsidRPr="002962BA">
        <w:rPr>
          <w:lang w:val="nl-NL"/>
        </w:rPr>
        <w:t>Drukknop (maakcontact)</w:t>
      </w:r>
    </w:p>
    <w:p w:rsidR="00776280" w:rsidRPr="002962BA" w:rsidRDefault="00776280" w:rsidP="00A423FB">
      <w:pPr>
        <w:rPr>
          <w:lang w:val="nl-NL"/>
        </w:rPr>
      </w:pPr>
    </w:p>
    <w:p w:rsidR="00D13E31" w:rsidRPr="002962BA" w:rsidRDefault="00D13E31" w:rsidP="00D13E31">
      <w:pPr>
        <w:rPr>
          <w:lang w:val="nl-NL"/>
        </w:rPr>
      </w:pPr>
      <w:r w:rsidRPr="002962BA">
        <w:rPr>
          <w:lang w:val="nl-NL"/>
        </w:rPr>
        <w:t>Betekenis van het teken/aansluiting:</w:t>
      </w:r>
    </w:p>
    <w:p w:rsidR="000E17E9" w:rsidRPr="002962BA" w:rsidRDefault="000E17E9" w:rsidP="000E17E9">
      <w:pPr>
        <w:rPr>
          <w:lang w:val="nl-NL"/>
        </w:rPr>
      </w:pPr>
      <w:r w:rsidRPr="002962BA">
        <w:rPr>
          <w:lang w:val="nl-NL"/>
        </w:rPr>
        <w:t>1</w:t>
      </w:r>
      <w:r w:rsidRPr="002962BA">
        <w:rPr>
          <w:lang w:val="nl-NL"/>
        </w:rPr>
        <w:tab/>
        <w:t>24 V aansluiting</w:t>
      </w:r>
    </w:p>
    <w:p w:rsidR="000E17E9" w:rsidRPr="002962BA" w:rsidRDefault="000E17E9" w:rsidP="000E17E9">
      <w:pPr>
        <w:rPr>
          <w:lang w:val="nl-NL"/>
        </w:rPr>
      </w:pPr>
      <w:r w:rsidRPr="002962BA">
        <w:rPr>
          <w:lang w:val="nl-NL"/>
        </w:rPr>
        <w:t>2</w:t>
      </w:r>
      <w:r w:rsidRPr="002962BA">
        <w:rPr>
          <w:lang w:val="nl-NL"/>
        </w:rPr>
        <w:tab/>
        <w:t>Signaal uitgang</w:t>
      </w:r>
    </w:p>
    <w:p w:rsidR="000E17E9" w:rsidRPr="002962BA" w:rsidRDefault="000E17E9" w:rsidP="000E17E9">
      <w:pPr>
        <w:rPr>
          <w:lang w:val="nl-NL"/>
        </w:rPr>
      </w:pPr>
      <w:r w:rsidRPr="002962BA">
        <w:rPr>
          <w:lang w:val="nl-NL"/>
        </w:rPr>
        <w:t>3</w:t>
      </w:r>
      <w:r w:rsidRPr="002962BA">
        <w:rPr>
          <w:lang w:val="nl-NL"/>
        </w:rPr>
        <w:tab/>
      </w:r>
      <w:r w:rsidR="00D13E31" w:rsidRPr="002962BA">
        <w:rPr>
          <w:lang w:val="nl-NL"/>
        </w:rPr>
        <w:t>Teken</w:t>
      </w:r>
      <w:r w:rsidRPr="002962BA">
        <w:rPr>
          <w:lang w:val="nl-NL"/>
        </w:rPr>
        <w:t xml:space="preserve"> voor schakelaar</w:t>
      </w:r>
    </w:p>
    <w:p w:rsidR="00776280" w:rsidRPr="002962BA" w:rsidRDefault="00776280" w:rsidP="00A423FB">
      <w:pPr>
        <w:rPr>
          <w:lang w:val="nl-NL"/>
        </w:rPr>
      </w:pPr>
    </w:p>
    <w:p w:rsidR="00695E5B" w:rsidRPr="002962BA" w:rsidRDefault="00695E5B" w:rsidP="00A423FB">
      <w:pPr>
        <w:rPr>
          <w:lang w:val="nl-NL"/>
        </w:rPr>
      </w:pPr>
    </w:p>
    <w:p w:rsidR="00A423FB" w:rsidRPr="002962BA" w:rsidRDefault="000E17E9" w:rsidP="00A423FB">
      <w:pPr>
        <w:pStyle w:val="Schreibfeld"/>
        <w:pageBreakBefore/>
        <w:rPr>
          <w:lang w:val="nl-NL"/>
        </w:rPr>
      </w:pPr>
      <w:r w:rsidRPr="002962BA">
        <w:rPr>
          <w:lang w:val="nl-NL"/>
        </w:rPr>
        <w:lastRenderedPageBreak/>
        <w:t>Naam:</w:t>
      </w:r>
      <w:r w:rsidRPr="002962BA">
        <w:rPr>
          <w:lang w:val="nl-NL"/>
        </w:rPr>
        <w:tab/>
      </w:r>
      <w:r w:rsidRPr="002962BA">
        <w:rPr>
          <w:lang w:val="nl-NL"/>
        </w:rPr>
        <w:tab/>
      </w:r>
      <w:r w:rsidRPr="002962BA">
        <w:rPr>
          <w:lang w:val="nl-NL"/>
        </w:rPr>
        <w:tab/>
      </w:r>
      <w:r w:rsidRPr="002962BA">
        <w:rPr>
          <w:lang w:val="nl-NL"/>
        </w:rPr>
        <w:tab/>
      </w:r>
      <w:r w:rsidRPr="002962BA">
        <w:rPr>
          <w:lang w:val="nl-NL"/>
        </w:rPr>
        <w:tab/>
      </w:r>
      <w:r w:rsidRPr="002962BA">
        <w:rPr>
          <w:lang w:val="nl-NL"/>
        </w:rPr>
        <w:tab/>
      </w:r>
      <w:r w:rsidRPr="002962BA">
        <w:rPr>
          <w:lang w:val="nl-NL"/>
        </w:rPr>
        <w:tab/>
        <w:t>Klas</w:t>
      </w:r>
      <w:r w:rsidR="00A423FB" w:rsidRPr="002962BA">
        <w:rPr>
          <w:lang w:val="nl-NL"/>
        </w:rPr>
        <w:t>:</w:t>
      </w:r>
      <w:r w:rsidR="00A423FB" w:rsidRPr="002962BA">
        <w:rPr>
          <w:lang w:val="nl-NL"/>
        </w:rPr>
        <w:tab/>
      </w:r>
      <w:r w:rsidR="00A423FB" w:rsidRPr="002962BA">
        <w:rPr>
          <w:lang w:val="nl-NL"/>
        </w:rPr>
        <w:tab/>
      </w:r>
      <w:r w:rsidR="00A423FB" w:rsidRPr="002962BA">
        <w:rPr>
          <w:lang w:val="nl-NL"/>
        </w:rPr>
        <w:tab/>
        <w:t>Datum:</w:t>
      </w:r>
    </w:p>
    <w:p w:rsidR="00A423FB" w:rsidRPr="002962BA" w:rsidRDefault="00A423FB" w:rsidP="00A423FB">
      <w:pPr>
        <w:rPr>
          <w:lang w:val="nl-NL"/>
        </w:rPr>
      </w:pPr>
    </w:p>
    <w:p w:rsidR="00A423FB" w:rsidRPr="002962BA" w:rsidRDefault="00A423FB" w:rsidP="00A423FB">
      <w:pPr>
        <w:pStyle w:val="BildFormel"/>
        <w:rPr>
          <w:lang w:val="nl-NL"/>
        </w:rPr>
      </w:pPr>
      <w:r w:rsidRPr="002962BA">
        <w:rPr>
          <w:lang w:val="nl-NL"/>
        </w:rPr>
        <w:fldChar w:fldCharType="begin"/>
      </w:r>
      <w:r w:rsidR="00A21BA8" w:rsidRPr="002962BA">
        <w:rPr>
          <w:lang w:val="nl-NL"/>
        </w:rPr>
        <w:instrText>INCLUDEPICTURE "E:\\MecLab CD\\Teachware\\DE\\Graphics\\MecLab_Relais.wmf" \* MERGEFORMAT</w:instrText>
      </w:r>
      <w:r w:rsidRPr="002962BA">
        <w:rPr>
          <w:lang w:val="nl-NL"/>
        </w:rPr>
        <w:instrText xml:space="preserve"> </w:instrText>
      </w:r>
      <w:r w:rsidRPr="002962BA">
        <w:rPr>
          <w:lang w:val="nl-NL"/>
        </w:rPr>
        <w:fldChar w:fldCharType="separate"/>
      </w:r>
      <w:r w:rsidR="00D250D4">
        <w:rPr>
          <w:lang w:val="nl-NL"/>
        </w:rPr>
        <w:fldChar w:fldCharType="begin"/>
      </w:r>
      <w:r w:rsidR="00D250D4">
        <w:rPr>
          <w:lang w:val="nl-NL"/>
        </w:rPr>
        <w:instrText xml:space="preserve"> </w:instrText>
      </w:r>
      <w:r w:rsidR="00D250D4">
        <w:rPr>
          <w:lang w:val="nl-NL"/>
        </w:rPr>
        <w:instrText>INCLUDEPICTURE  "E:\\MecLab CD\\Teachware\\DE\\Graphics\\MecLab_Relais.wmf" \* MERGEFORMATINET</w:instrText>
      </w:r>
      <w:r w:rsidR="00D250D4">
        <w:rPr>
          <w:lang w:val="nl-NL"/>
        </w:rPr>
        <w:instrText xml:space="preserve"> </w:instrText>
      </w:r>
      <w:r w:rsidR="00D250D4">
        <w:rPr>
          <w:lang w:val="nl-NL"/>
        </w:rPr>
        <w:fldChar w:fldCharType="separate"/>
      </w:r>
      <w:r w:rsidR="00D250D4">
        <w:rPr>
          <w:lang w:val="nl-NL"/>
        </w:rPr>
        <w:pict>
          <v:shape id="_x0000_i1030" type="#_x0000_t75" style="width:132.5pt;height:114.6pt">
            <v:imagedata r:id="rId13" r:href="rId14"/>
          </v:shape>
        </w:pict>
      </w:r>
      <w:r w:rsidR="00D250D4">
        <w:rPr>
          <w:lang w:val="nl-NL"/>
        </w:rPr>
        <w:fldChar w:fldCharType="end"/>
      </w:r>
      <w:r w:rsidRPr="002962BA">
        <w:rPr>
          <w:lang w:val="nl-NL"/>
        </w:rPr>
        <w:fldChar w:fldCharType="end"/>
      </w:r>
    </w:p>
    <w:p w:rsidR="00A423FB" w:rsidRPr="002962BA" w:rsidRDefault="00A423FB" w:rsidP="00A423FB">
      <w:pPr>
        <w:rPr>
          <w:lang w:val="nl-NL"/>
        </w:rPr>
      </w:pPr>
    </w:p>
    <w:p w:rsidR="00A423FB" w:rsidRPr="002962BA" w:rsidRDefault="00A423FB" w:rsidP="00A423FB">
      <w:pPr>
        <w:rPr>
          <w:lang w:val="nl-NL"/>
        </w:rPr>
      </w:pPr>
    </w:p>
    <w:p w:rsidR="00695E5B" w:rsidRPr="002962BA" w:rsidRDefault="000E17E9" w:rsidP="00695E5B">
      <w:pPr>
        <w:rPr>
          <w:lang w:val="nl-NL"/>
        </w:rPr>
      </w:pPr>
      <w:r w:rsidRPr="002962BA">
        <w:rPr>
          <w:lang w:val="nl-NL"/>
        </w:rPr>
        <w:t>Naam van het component</w:t>
      </w:r>
      <w:r w:rsidR="00A423FB" w:rsidRPr="002962BA">
        <w:rPr>
          <w:lang w:val="nl-NL"/>
        </w:rPr>
        <w:t>:</w:t>
      </w:r>
    </w:p>
    <w:p w:rsidR="00A423FB" w:rsidRPr="002962BA" w:rsidRDefault="00695E5B" w:rsidP="00695E5B">
      <w:pPr>
        <w:rPr>
          <w:lang w:val="nl-NL"/>
        </w:rPr>
      </w:pPr>
      <w:r w:rsidRPr="002962BA">
        <w:rPr>
          <w:lang w:val="nl-NL"/>
        </w:rPr>
        <w:t>Relais</w:t>
      </w:r>
    </w:p>
    <w:p w:rsidR="00695E5B" w:rsidRPr="002962BA" w:rsidRDefault="00695E5B" w:rsidP="00695E5B">
      <w:pPr>
        <w:rPr>
          <w:lang w:val="nl-NL"/>
        </w:rPr>
      </w:pPr>
    </w:p>
    <w:p w:rsidR="00D13E31" w:rsidRPr="002962BA" w:rsidRDefault="00D13E31" w:rsidP="00D13E31">
      <w:pPr>
        <w:rPr>
          <w:lang w:val="nl-NL"/>
        </w:rPr>
      </w:pPr>
      <w:r w:rsidRPr="002962BA">
        <w:rPr>
          <w:lang w:val="nl-NL"/>
        </w:rPr>
        <w:t>Betekenis van het teken/aansluiting:</w:t>
      </w:r>
    </w:p>
    <w:p w:rsidR="00A423FB" w:rsidRPr="002962BA" w:rsidRDefault="00A423FB" w:rsidP="00A423FB">
      <w:pPr>
        <w:rPr>
          <w:lang w:val="nl-NL"/>
        </w:rPr>
      </w:pPr>
    </w:p>
    <w:p w:rsidR="00A21BA8" w:rsidRPr="002962BA" w:rsidRDefault="00695E5B" w:rsidP="00A21BA8">
      <w:pPr>
        <w:rPr>
          <w:lang w:val="nl-NL"/>
        </w:rPr>
      </w:pPr>
      <w:r w:rsidRPr="002962BA">
        <w:rPr>
          <w:lang w:val="nl-NL"/>
        </w:rPr>
        <w:t>1</w:t>
      </w:r>
      <w:r w:rsidRPr="002962BA">
        <w:rPr>
          <w:lang w:val="nl-NL"/>
        </w:rPr>
        <w:tab/>
      </w:r>
      <w:r w:rsidR="00A21BA8" w:rsidRPr="002962BA">
        <w:rPr>
          <w:lang w:val="nl-NL"/>
        </w:rPr>
        <w:t>24 V aansluiting</w:t>
      </w:r>
    </w:p>
    <w:p w:rsidR="00A21BA8" w:rsidRPr="002962BA" w:rsidRDefault="00A21BA8" w:rsidP="00A21BA8">
      <w:pPr>
        <w:rPr>
          <w:lang w:val="nl-NL"/>
        </w:rPr>
      </w:pPr>
      <w:r w:rsidRPr="002962BA">
        <w:rPr>
          <w:lang w:val="nl-NL"/>
        </w:rPr>
        <w:t>2</w:t>
      </w:r>
      <w:r w:rsidRPr="002962BA">
        <w:rPr>
          <w:lang w:val="nl-NL"/>
        </w:rPr>
        <w:tab/>
        <w:t>0V aansluiting</w:t>
      </w:r>
    </w:p>
    <w:p w:rsidR="00695E5B" w:rsidRPr="002962BA" w:rsidRDefault="00695E5B" w:rsidP="00695E5B">
      <w:pPr>
        <w:rPr>
          <w:lang w:val="nl-NL"/>
        </w:rPr>
      </w:pPr>
      <w:r w:rsidRPr="002962BA">
        <w:rPr>
          <w:lang w:val="nl-NL"/>
        </w:rPr>
        <w:t>3</w:t>
      </w:r>
      <w:r w:rsidRPr="002962BA">
        <w:rPr>
          <w:lang w:val="nl-NL"/>
        </w:rPr>
        <w:tab/>
      </w:r>
      <w:r w:rsidR="001D79A7" w:rsidRPr="002962BA">
        <w:rPr>
          <w:lang w:val="nl-NL"/>
        </w:rPr>
        <w:t>Relaisspoel</w:t>
      </w:r>
    </w:p>
    <w:p w:rsidR="00695E5B" w:rsidRPr="002962BA" w:rsidRDefault="00695E5B" w:rsidP="00695E5B">
      <w:pPr>
        <w:rPr>
          <w:lang w:val="nl-NL"/>
        </w:rPr>
      </w:pPr>
      <w:r w:rsidRPr="002962BA">
        <w:rPr>
          <w:lang w:val="nl-NL"/>
        </w:rPr>
        <w:t>4</w:t>
      </w:r>
      <w:r w:rsidRPr="002962BA">
        <w:rPr>
          <w:lang w:val="nl-NL"/>
        </w:rPr>
        <w:tab/>
      </w:r>
      <w:r w:rsidR="001D79A7" w:rsidRPr="002962BA">
        <w:rPr>
          <w:lang w:val="nl-NL"/>
        </w:rPr>
        <w:t>24 V aansluiting</w:t>
      </w:r>
    </w:p>
    <w:p w:rsidR="00695E5B" w:rsidRPr="002962BA" w:rsidRDefault="00695E5B" w:rsidP="00695E5B">
      <w:pPr>
        <w:rPr>
          <w:lang w:val="nl-NL"/>
        </w:rPr>
      </w:pPr>
      <w:r w:rsidRPr="002962BA">
        <w:rPr>
          <w:lang w:val="nl-NL"/>
        </w:rPr>
        <w:t>5</w:t>
      </w:r>
      <w:r w:rsidRPr="002962BA">
        <w:rPr>
          <w:lang w:val="nl-NL"/>
        </w:rPr>
        <w:tab/>
      </w:r>
      <w:r w:rsidR="001D79A7" w:rsidRPr="002962BA">
        <w:rPr>
          <w:lang w:val="nl-NL"/>
        </w:rPr>
        <w:t>Signaal uitgang</w:t>
      </w:r>
    </w:p>
    <w:p w:rsidR="00695E5B" w:rsidRPr="002962BA" w:rsidRDefault="00695E5B" w:rsidP="00A423FB">
      <w:pPr>
        <w:rPr>
          <w:lang w:val="nl-NL"/>
        </w:rPr>
      </w:pPr>
      <w:r w:rsidRPr="002962BA">
        <w:rPr>
          <w:lang w:val="nl-NL"/>
        </w:rPr>
        <w:t>6</w:t>
      </w:r>
      <w:r w:rsidRPr="002962BA">
        <w:rPr>
          <w:lang w:val="nl-NL"/>
        </w:rPr>
        <w:tab/>
      </w:r>
      <w:r w:rsidR="001D79A7" w:rsidRPr="002962BA">
        <w:rPr>
          <w:lang w:val="nl-NL"/>
        </w:rPr>
        <w:t>Maakcontact (wordt door de spoel bediend)</w:t>
      </w:r>
    </w:p>
    <w:sectPr w:rsidR="00695E5B" w:rsidRPr="002962BA" w:rsidSect="00D250D4">
      <w:headerReference w:type="even" r:id="rId15"/>
      <w:headerReference w:type="default" r:id="rId16"/>
      <w:footerReference w:type="even" r:id="rId17"/>
      <w:footerReference w:type="default" r:id="rId18"/>
      <w:headerReference w:type="first" r:id="rId19"/>
      <w:footerReference w:type="first" r:id="rId20"/>
      <w:pgSz w:w="11906" w:h="16838" w:code="9"/>
      <w:pgMar w:top="1418" w:right="1418" w:bottom="1247" w:left="1418" w:header="454" w:footer="454"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44C9A" w:rsidRDefault="00A44C9A" w:rsidP="001A7379">
      <w:pPr>
        <w:spacing w:line="240" w:lineRule="auto"/>
      </w:pPr>
      <w:r>
        <w:separator/>
      </w:r>
    </w:p>
  </w:endnote>
  <w:endnote w:type="continuationSeparator" w:id="0">
    <w:p w:rsidR="00A44C9A" w:rsidRDefault="00A44C9A" w:rsidP="001A73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etaPlusLF">
    <w:panose1 w:val="02000503060000020004"/>
    <w:charset w:val="00"/>
    <w:family w:val="auto"/>
    <w:pitch w:val="variable"/>
    <w:sig w:usb0="800002AF" w:usb1="4000204A" w:usb2="00000000" w:usb3="00000000" w:csb0="00000097"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1BA8" w:rsidRPr="0048489E" w:rsidRDefault="00A21BA8" w:rsidP="007A6B9D">
    <w:pPr>
      <w:pStyle w:val="Kopf-Fuzeilelinks"/>
    </w:pPr>
    <w:r w:rsidRPr="00735B03">
      <w:rPr>
        <w:rStyle w:val="PageNumber"/>
      </w:rPr>
      <w:fldChar w:fldCharType="begin"/>
    </w:r>
    <w:r w:rsidRPr="00735B03">
      <w:rPr>
        <w:rStyle w:val="PageNumber"/>
      </w:rPr>
      <w:instrText xml:space="preserve"> PAGE   \* MERGEFORMAT </w:instrText>
    </w:r>
    <w:r w:rsidRPr="00735B03">
      <w:rPr>
        <w:rStyle w:val="PageNumber"/>
      </w:rPr>
      <w:fldChar w:fldCharType="separate"/>
    </w:r>
    <w:r w:rsidR="00E63FDA">
      <w:rPr>
        <w:rStyle w:val="PageNumber"/>
        <w:noProof/>
      </w:rPr>
      <w:t>34</w:t>
    </w:r>
    <w:r w:rsidRPr="00735B03">
      <w:rPr>
        <w:rStyle w:val="PageNumber"/>
      </w:rPr>
      <w:fldChar w:fldCharType="end"/>
    </w:r>
    <w:r w:rsidR="00D13E31">
      <w:tab/>
    </w:r>
    <w:r w:rsidR="00D13E31">
      <w:tab/>
      <w:t>Festo Didactic</w:t>
    </w:r>
    <w:r w:rsidRPr="005B0DA5">
      <w:rPr>
        <w:rFonts w:cs="Arial"/>
      </w:rPr>
      <w:t xml:space="preserve"> • </w:t>
    </w:r>
    <w:proofErr w:type="spellStart"/>
    <w:r w:rsidRPr="005B0DA5">
      <w:rPr>
        <w:rFonts w:cs="Arial"/>
      </w:rPr>
      <w:t>MecLab</w:t>
    </w:r>
    <w:proofErr w:type="spellEnd"/>
    <w:r w:rsidRPr="005B0DA5">
      <w:rPr>
        <w:rFonts w:cs="Arial"/>
        <w:vertAlign w:val="superscript"/>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1BA8" w:rsidRDefault="00D13E31" w:rsidP="007F35BF">
    <w:pPr>
      <w:pStyle w:val="Kopf-Fuzeilerechts"/>
    </w:pPr>
    <w:r>
      <w:t>Festo Didactic</w:t>
    </w:r>
    <w:r w:rsidR="00A21BA8" w:rsidRPr="005B0DA5">
      <w:rPr>
        <w:rFonts w:cs="Arial"/>
      </w:rPr>
      <w:t xml:space="preserve"> • </w:t>
    </w:r>
    <w:proofErr w:type="spellStart"/>
    <w:r w:rsidR="00A21BA8" w:rsidRPr="005B0DA5">
      <w:rPr>
        <w:rFonts w:cs="Arial"/>
      </w:rPr>
      <w:t>MecLab</w:t>
    </w:r>
    <w:proofErr w:type="spellEnd"/>
    <w:r w:rsidR="00A21BA8" w:rsidRPr="005B0DA5">
      <w:rPr>
        <w:rFonts w:cs="Arial"/>
        <w:vertAlign w:val="superscript"/>
      </w:rPr>
      <w:t>®</w:t>
    </w:r>
    <w:r w:rsidR="00A21BA8">
      <w:tab/>
    </w:r>
    <w:r w:rsidR="00A21BA8" w:rsidRPr="00747981">
      <w:rPr>
        <w:rStyle w:val="PageNumber"/>
      </w:rPr>
      <w:fldChar w:fldCharType="begin"/>
    </w:r>
    <w:r w:rsidR="00A21BA8" w:rsidRPr="00747981">
      <w:rPr>
        <w:rStyle w:val="PageNumber"/>
      </w:rPr>
      <w:instrText xml:space="preserve"> PAGE   \* MERGEFORMAT </w:instrText>
    </w:r>
    <w:r w:rsidR="00A21BA8" w:rsidRPr="00747981">
      <w:rPr>
        <w:rStyle w:val="PageNumber"/>
      </w:rPr>
      <w:fldChar w:fldCharType="separate"/>
    </w:r>
    <w:r w:rsidR="00E63FDA">
      <w:rPr>
        <w:rStyle w:val="PageNumber"/>
        <w:noProof/>
      </w:rPr>
      <w:t>35</w:t>
    </w:r>
    <w:r w:rsidR="00A21BA8" w:rsidRPr="00747981">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1BA8" w:rsidRPr="00747981" w:rsidRDefault="00A21BA8" w:rsidP="00747981">
    <w:pPr>
      <w:pStyle w:val="Kopf-Fuzeilerechts"/>
    </w:pPr>
    <w:bookmarkStart w:id="4" w:name="_GoBack"/>
    <w:bookmarkEnd w:id="4"/>
    <w:r>
      <w:t>Festo Di</w:t>
    </w:r>
    <w:r w:rsidR="00D13E31">
      <w:t>dactic</w:t>
    </w:r>
    <w:r w:rsidRPr="005B0DA5">
      <w:rPr>
        <w:rFonts w:cs="Arial"/>
      </w:rPr>
      <w:t xml:space="preserve"> • </w:t>
    </w:r>
    <w:proofErr w:type="spellStart"/>
    <w:r w:rsidRPr="005B0DA5">
      <w:rPr>
        <w:rFonts w:cs="Arial"/>
      </w:rPr>
      <w:t>MecLab</w:t>
    </w:r>
    <w:proofErr w:type="spellEnd"/>
    <w:r w:rsidRPr="005B0DA5">
      <w:rPr>
        <w:rFonts w:cs="Arial"/>
        <w:vertAlign w:val="superscript"/>
      </w:rPr>
      <w:t>®</w:t>
    </w:r>
    <w:r>
      <w:tab/>
    </w:r>
    <w:r w:rsidRPr="00747981">
      <w:rPr>
        <w:rStyle w:val="PageNumber"/>
      </w:rPr>
      <w:fldChar w:fldCharType="begin"/>
    </w:r>
    <w:r w:rsidRPr="00747981">
      <w:rPr>
        <w:rStyle w:val="PageNumber"/>
      </w:rPr>
      <w:instrText xml:space="preserve"> PAGE   \* MERGEFORMAT </w:instrText>
    </w:r>
    <w:r w:rsidRPr="00747981">
      <w:rPr>
        <w:rStyle w:val="PageNumber"/>
      </w:rPr>
      <w:fldChar w:fldCharType="separate"/>
    </w:r>
    <w:r w:rsidR="00E63FDA">
      <w:rPr>
        <w:rStyle w:val="PageNumber"/>
        <w:noProof/>
      </w:rPr>
      <w:t>33</w:t>
    </w:r>
    <w:r w:rsidRPr="00747981">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44C9A" w:rsidRDefault="00A44C9A" w:rsidP="001A7379">
      <w:pPr>
        <w:spacing w:line="240" w:lineRule="auto"/>
      </w:pPr>
      <w:r>
        <w:separator/>
      </w:r>
    </w:p>
  </w:footnote>
  <w:footnote w:type="continuationSeparator" w:id="0">
    <w:p w:rsidR="00A44C9A" w:rsidRDefault="00A44C9A" w:rsidP="001A737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1BA8" w:rsidRPr="002962BA" w:rsidRDefault="00A21BA8" w:rsidP="000E17E9">
    <w:pPr>
      <w:pStyle w:val="Kopf-Fuzeilelinks"/>
      <w:rPr>
        <w:lang w:val="nl-NL"/>
      </w:rPr>
    </w:pPr>
    <w:r w:rsidRPr="002962BA">
      <w:rPr>
        <w:lang w:val="nl-NL"/>
      </w:rPr>
      <w:t xml:space="preserve">Station </w:t>
    </w:r>
    <w:r w:rsidR="002962BA" w:rsidRPr="002962BA">
      <w:rPr>
        <w:lang w:val="nl-NL"/>
      </w:rPr>
      <w:t>T</w:t>
    </w:r>
    <w:r w:rsidRPr="002962BA">
      <w:rPr>
        <w:lang w:val="nl-NL"/>
      </w:rPr>
      <w:t>ransportband – Oplossing van opgave 3: Opbouw van symbolen</w:t>
    </w:r>
  </w:p>
  <w:p w:rsidR="00A21BA8" w:rsidRPr="002962BA" w:rsidRDefault="00A21BA8" w:rsidP="000E17E9">
    <w:pPr>
      <w:pStyle w:val="Header"/>
      <w:rPr>
        <w:lang w:val="nl-N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1BA8" w:rsidRPr="002962BA" w:rsidRDefault="00A21BA8" w:rsidP="000E17E9">
    <w:pPr>
      <w:pStyle w:val="Kopf-Fuzeilerechts"/>
      <w:rPr>
        <w:lang w:val="nl-NL"/>
      </w:rPr>
    </w:pPr>
    <w:r w:rsidRPr="002962BA">
      <w:rPr>
        <w:lang w:val="nl-NL"/>
      </w:rPr>
      <w:tab/>
      <w:t xml:space="preserve">Station </w:t>
    </w:r>
    <w:r w:rsidR="002962BA" w:rsidRPr="002962BA">
      <w:rPr>
        <w:lang w:val="nl-NL"/>
      </w:rPr>
      <w:t>T</w:t>
    </w:r>
    <w:r w:rsidRPr="002962BA">
      <w:rPr>
        <w:lang w:val="nl-NL"/>
      </w:rPr>
      <w:t>ransportband – Oplossing van opgave 3: Opbouw van symbolen</w:t>
    </w:r>
  </w:p>
  <w:p w:rsidR="00A21BA8" w:rsidRPr="002962BA" w:rsidRDefault="00A21BA8" w:rsidP="007A6B9D">
    <w:pPr>
      <w:pStyle w:val="Kopf-Fuzeilerechts"/>
      <w:rPr>
        <w:lang w:val="nl-N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1BA8" w:rsidRPr="00B233A8" w:rsidRDefault="00A21BA8" w:rsidP="007A6B9D">
    <w:pPr>
      <w:pStyle w:val="Kopf-Fuzeilerecht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05pt;height:8.05pt" o:bullet="t">
        <v:imagedata r:id="rId1" o:title="C25_K10_Sucaerul100_quadrat"/>
      </v:shape>
    </w:pict>
  </w:numPicBullet>
  <w:numPicBullet w:numPicBulletId="1">
    <w:pict>
      <v:shape id="_x0000_i1027" type="#_x0000_t75" style="width:8.05pt;height:8.05pt" o:bullet="t">
        <v:imagedata r:id="rId2" o:title="C6_K21_Canul60_quadrat"/>
      </v:shape>
    </w:pict>
  </w:numPicBullet>
  <w:abstractNum w:abstractNumId="0" w15:restartNumberingAfterBreak="0">
    <w:nsid w:val="FFFFFF7C"/>
    <w:multiLevelType w:val="singleLevel"/>
    <w:tmpl w:val="8B48F29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0C0B1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AF4765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C94AF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C1A75E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A76791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3DE4BB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BBA244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B261AB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4A8844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9A587D"/>
    <w:multiLevelType w:val="multilevel"/>
    <w:tmpl w:val="DB8050A8"/>
    <w:lvl w:ilvl="0">
      <w:start w:val="1"/>
      <w:numFmt w:val="bullet"/>
      <w:pStyle w:val="Heading3"/>
      <w:lvlText w:val=""/>
      <w:lvlPicBulletId w:val="1"/>
      <w:lvlJc w:val="left"/>
      <w:pPr>
        <w:tabs>
          <w:tab w:val="num" w:pos="357"/>
        </w:tabs>
        <w:ind w:left="357" w:hanging="357"/>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117F5976"/>
    <w:multiLevelType w:val="multilevel"/>
    <w:tmpl w:val="1F94B4A2"/>
    <w:lvl w:ilvl="0">
      <w:start w:val="1"/>
      <w:numFmt w:val="decimal"/>
      <w:pStyle w:val="Aufzhlung"/>
      <w:lvlText w:val="%1."/>
      <w:lvlJc w:val="left"/>
      <w:pPr>
        <w:tabs>
          <w:tab w:val="num" w:pos="357"/>
        </w:tabs>
        <w:ind w:left="357" w:hanging="35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2A011ABC"/>
    <w:multiLevelType w:val="multilevel"/>
    <w:tmpl w:val="23A48CFA"/>
    <w:lvl w:ilvl="0">
      <w:start w:val="1"/>
      <w:numFmt w:val="bullet"/>
      <w:pStyle w:val="Heading2"/>
      <w:lvlText w:val=""/>
      <w:lvlPicBulletId w:val="0"/>
      <w:lvlJc w:val="left"/>
      <w:pPr>
        <w:tabs>
          <w:tab w:val="num" w:pos="357"/>
        </w:tabs>
        <w:ind w:left="357" w:hanging="357"/>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2ECF0177"/>
    <w:multiLevelType w:val="multilevel"/>
    <w:tmpl w:val="69A2F398"/>
    <w:lvl w:ilvl="0">
      <w:start w:val="1"/>
      <w:numFmt w:val="bullet"/>
      <w:pStyle w:val="Bullet"/>
      <w:lvlText w:val=""/>
      <w:lvlJc w:val="left"/>
      <w:pPr>
        <w:tabs>
          <w:tab w:val="num" w:pos="357"/>
        </w:tabs>
        <w:ind w:left="357" w:hanging="357"/>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2EEF3C0A"/>
    <w:multiLevelType w:val="multilevel"/>
    <w:tmpl w:val="F5F6988A"/>
    <w:lvl w:ilvl="0">
      <w:start w:val="1"/>
      <w:numFmt w:val="bullet"/>
      <w:pStyle w:val="Spiegelstrich"/>
      <w:lvlText w:val="–"/>
      <w:lvlJc w:val="left"/>
      <w:pPr>
        <w:tabs>
          <w:tab w:val="num" w:pos="357"/>
        </w:tabs>
        <w:ind w:left="357" w:hanging="357"/>
      </w:pPr>
      <w:rPr>
        <w:rFonts w:ascii="MetaPlusLF" w:hAnsi="MetaPlusLF"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62A2922"/>
    <w:multiLevelType w:val="hybridMultilevel"/>
    <w:tmpl w:val="4BBAA52C"/>
    <w:lvl w:ilvl="0" w:tplc="9AE4A5C8">
      <w:start w:val="1"/>
      <w:numFmt w:val="bullet"/>
      <w:lvlText w:val="–"/>
      <w:lvlJc w:val="left"/>
      <w:pPr>
        <w:ind w:left="720" w:hanging="360"/>
      </w:pPr>
      <w:rPr>
        <w:rFonts w:ascii="MetaPlusLF" w:hAnsi="MetaPlusLF"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5"/>
  </w:num>
  <w:num w:numId="2">
    <w:abstractNumId w:val="14"/>
  </w:num>
  <w:num w:numId="3">
    <w:abstractNumId w:val="13"/>
  </w:num>
  <w:num w:numId="4">
    <w:abstractNumId w:val="11"/>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2"/>
  </w:num>
  <w:num w:numId="16">
    <w:abstractNumId w:val="10"/>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13"/>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oNotTrackMoves/>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423FB"/>
    <w:rsid w:val="00003C2F"/>
    <w:rsid w:val="00004CC7"/>
    <w:rsid w:val="0000693F"/>
    <w:rsid w:val="00011A07"/>
    <w:rsid w:val="0002062B"/>
    <w:rsid w:val="0004020A"/>
    <w:rsid w:val="00042935"/>
    <w:rsid w:val="000463B6"/>
    <w:rsid w:val="000A4999"/>
    <w:rsid w:val="000A5263"/>
    <w:rsid w:val="000B697D"/>
    <w:rsid w:val="000C4145"/>
    <w:rsid w:val="000C5760"/>
    <w:rsid w:val="000D31EC"/>
    <w:rsid w:val="000E17E9"/>
    <w:rsid w:val="000F231A"/>
    <w:rsid w:val="000F438A"/>
    <w:rsid w:val="00104812"/>
    <w:rsid w:val="00110B25"/>
    <w:rsid w:val="00117D19"/>
    <w:rsid w:val="00141D62"/>
    <w:rsid w:val="00145AB1"/>
    <w:rsid w:val="00153EB7"/>
    <w:rsid w:val="001855B4"/>
    <w:rsid w:val="00193734"/>
    <w:rsid w:val="001A7379"/>
    <w:rsid w:val="001A7CE1"/>
    <w:rsid w:val="001B6502"/>
    <w:rsid w:val="001D5423"/>
    <w:rsid w:val="001D79A7"/>
    <w:rsid w:val="001E4C73"/>
    <w:rsid w:val="001F2041"/>
    <w:rsid w:val="00201BE2"/>
    <w:rsid w:val="00214903"/>
    <w:rsid w:val="0023755D"/>
    <w:rsid w:val="00242063"/>
    <w:rsid w:val="00252BD6"/>
    <w:rsid w:val="0025363C"/>
    <w:rsid w:val="002962BA"/>
    <w:rsid w:val="002D5511"/>
    <w:rsid w:val="002E1D80"/>
    <w:rsid w:val="002F4236"/>
    <w:rsid w:val="00300DE7"/>
    <w:rsid w:val="00322AC5"/>
    <w:rsid w:val="00336A41"/>
    <w:rsid w:val="00336C94"/>
    <w:rsid w:val="00337D03"/>
    <w:rsid w:val="00352203"/>
    <w:rsid w:val="00377A80"/>
    <w:rsid w:val="003A0024"/>
    <w:rsid w:val="003B584F"/>
    <w:rsid w:val="003C1E40"/>
    <w:rsid w:val="00440766"/>
    <w:rsid w:val="00463814"/>
    <w:rsid w:val="004747D7"/>
    <w:rsid w:val="00475A7F"/>
    <w:rsid w:val="00480485"/>
    <w:rsid w:val="0048489E"/>
    <w:rsid w:val="004871AD"/>
    <w:rsid w:val="004B69AE"/>
    <w:rsid w:val="004C2747"/>
    <w:rsid w:val="004F49FD"/>
    <w:rsid w:val="0050029F"/>
    <w:rsid w:val="0052155B"/>
    <w:rsid w:val="00543DAB"/>
    <w:rsid w:val="00546D2F"/>
    <w:rsid w:val="00570C63"/>
    <w:rsid w:val="0057407A"/>
    <w:rsid w:val="005B013F"/>
    <w:rsid w:val="005B3C49"/>
    <w:rsid w:val="005D61EE"/>
    <w:rsid w:val="005E2B2C"/>
    <w:rsid w:val="005E5D1F"/>
    <w:rsid w:val="006671DF"/>
    <w:rsid w:val="00681BA2"/>
    <w:rsid w:val="006935E6"/>
    <w:rsid w:val="00695E5B"/>
    <w:rsid w:val="006A0DF9"/>
    <w:rsid w:val="006A179F"/>
    <w:rsid w:val="006B21FE"/>
    <w:rsid w:val="006D3061"/>
    <w:rsid w:val="006D3C31"/>
    <w:rsid w:val="006D68B2"/>
    <w:rsid w:val="006D6E6E"/>
    <w:rsid w:val="006D7631"/>
    <w:rsid w:val="006E264C"/>
    <w:rsid w:val="006F6DBA"/>
    <w:rsid w:val="006F7E78"/>
    <w:rsid w:val="00706D1D"/>
    <w:rsid w:val="00716C87"/>
    <w:rsid w:val="00735B03"/>
    <w:rsid w:val="00747981"/>
    <w:rsid w:val="00747D17"/>
    <w:rsid w:val="00755810"/>
    <w:rsid w:val="007640CC"/>
    <w:rsid w:val="00776280"/>
    <w:rsid w:val="0078475D"/>
    <w:rsid w:val="007A3092"/>
    <w:rsid w:val="007A6B9D"/>
    <w:rsid w:val="007B58EB"/>
    <w:rsid w:val="007F35BF"/>
    <w:rsid w:val="00801BE8"/>
    <w:rsid w:val="00811ECB"/>
    <w:rsid w:val="0081231E"/>
    <w:rsid w:val="00815E02"/>
    <w:rsid w:val="00822B09"/>
    <w:rsid w:val="00840FC2"/>
    <w:rsid w:val="00892E5F"/>
    <w:rsid w:val="008A0C70"/>
    <w:rsid w:val="008A3BC4"/>
    <w:rsid w:val="008B1BB3"/>
    <w:rsid w:val="008B24E2"/>
    <w:rsid w:val="008C4387"/>
    <w:rsid w:val="008C7554"/>
    <w:rsid w:val="008D15FC"/>
    <w:rsid w:val="008E1958"/>
    <w:rsid w:val="008E5165"/>
    <w:rsid w:val="008E7E5F"/>
    <w:rsid w:val="008F4A30"/>
    <w:rsid w:val="009057E9"/>
    <w:rsid w:val="00905EEB"/>
    <w:rsid w:val="0090634E"/>
    <w:rsid w:val="00912FD2"/>
    <w:rsid w:val="00933423"/>
    <w:rsid w:val="00944585"/>
    <w:rsid w:val="0096700C"/>
    <w:rsid w:val="00973817"/>
    <w:rsid w:val="009A7D77"/>
    <w:rsid w:val="009B4968"/>
    <w:rsid w:val="009C0796"/>
    <w:rsid w:val="009C0DF2"/>
    <w:rsid w:val="009C6F5F"/>
    <w:rsid w:val="009D003F"/>
    <w:rsid w:val="009D0C82"/>
    <w:rsid w:val="009D70EF"/>
    <w:rsid w:val="009F47E3"/>
    <w:rsid w:val="00A10DC2"/>
    <w:rsid w:val="00A21BA8"/>
    <w:rsid w:val="00A31CC1"/>
    <w:rsid w:val="00A323A6"/>
    <w:rsid w:val="00A423FB"/>
    <w:rsid w:val="00A44C9A"/>
    <w:rsid w:val="00A80C1E"/>
    <w:rsid w:val="00A83AB8"/>
    <w:rsid w:val="00AB3E67"/>
    <w:rsid w:val="00AB7948"/>
    <w:rsid w:val="00AC0E12"/>
    <w:rsid w:val="00AD4B45"/>
    <w:rsid w:val="00B06F11"/>
    <w:rsid w:val="00B233A8"/>
    <w:rsid w:val="00B23FD6"/>
    <w:rsid w:val="00B26E01"/>
    <w:rsid w:val="00B3163E"/>
    <w:rsid w:val="00B35F12"/>
    <w:rsid w:val="00B3772A"/>
    <w:rsid w:val="00B456BA"/>
    <w:rsid w:val="00BA4450"/>
    <w:rsid w:val="00BA4F19"/>
    <w:rsid w:val="00BA7455"/>
    <w:rsid w:val="00BF7803"/>
    <w:rsid w:val="00BF7D79"/>
    <w:rsid w:val="00C05659"/>
    <w:rsid w:val="00C2077F"/>
    <w:rsid w:val="00C23CA7"/>
    <w:rsid w:val="00C262B1"/>
    <w:rsid w:val="00C32206"/>
    <w:rsid w:val="00C36D99"/>
    <w:rsid w:val="00C55875"/>
    <w:rsid w:val="00C56A2A"/>
    <w:rsid w:val="00C649EE"/>
    <w:rsid w:val="00C64E58"/>
    <w:rsid w:val="00C770C9"/>
    <w:rsid w:val="00C94975"/>
    <w:rsid w:val="00CA04E9"/>
    <w:rsid w:val="00CA0825"/>
    <w:rsid w:val="00CB1BD6"/>
    <w:rsid w:val="00CC0A14"/>
    <w:rsid w:val="00CC5ABB"/>
    <w:rsid w:val="00CD3715"/>
    <w:rsid w:val="00CE2556"/>
    <w:rsid w:val="00CE3E20"/>
    <w:rsid w:val="00CE75DB"/>
    <w:rsid w:val="00D13E31"/>
    <w:rsid w:val="00D250D4"/>
    <w:rsid w:val="00D27C0A"/>
    <w:rsid w:val="00D445D9"/>
    <w:rsid w:val="00D517E1"/>
    <w:rsid w:val="00D61928"/>
    <w:rsid w:val="00D7409E"/>
    <w:rsid w:val="00D95930"/>
    <w:rsid w:val="00DC747D"/>
    <w:rsid w:val="00DD1EF8"/>
    <w:rsid w:val="00DD4B2C"/>
    <w:rsid w:val="00DD7266"/>
    <w:rsid w:val="00DE29C5"/>
    <w:rsid w:val="00DE34F9"/>
    <w:rsid w:val="00DE6243"/>
    <w:rsid w:val="00E0385A"/>
    <w:rsid w:val="00E21392"/>
    <w:rsid w:val="00E33886"/>
    <w:rsid w:val="00E5591E"/>
    <w:rsid w:val="00E63FDA"/>
    <w:rsid w:val="00E8477C"/>
    <w:rsid w:val="00E9067E"/>
    <w:rsid w:val="00E91ECF"/>
    <w:rsid w:val="00E96C80"/>
    <w:rsid w:val="00E96FB2"/>
    <w:rsid w:val="00EA291B"/>
    <w:rsid w:val="00ED43AA"/>
    <w:rsid w:val="00EE3E33"/>
    <w:rsid w:val="00EE55AE"/>
    <w:rsid w:val="00EF36B2"/>
    <w:rsid w:val="00F231A7"/>
    <w:rsid w:val="00F3225D"/>
    <w:rsid w:val="00F6535C"/>
    <w:rsid w:val="00F75035"/>
    <w:rsid w:val="00F8012F"/>
    <w:rsid w:val="00F856EF"/>
    <w:rsid w:val="00FB0D0B"/>
    <w:rsid w:val="00FC6D4C"/>
    <w:rsid w:val="00FD01ED"/>
    <w:rsid w:val="00FD1108"/>
    <w:rsid w:val="00FD7DC2"/>
    <w:rsid w:val="00FE47AA"/>
    <w:rsid w:val="00FF099B"/>
    <w:rsid w:val="00FF3BE8"/>
    <w:rsid w:val="00FF6E1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BBD6C62"/>
  <w15:chartTrackingRefBased/>
  <w15:docId w15:val="{D0283391-64C6-4D5F-AA90-85597CE53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2063"/>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uppressAutoHyphens/>
      <w:spacing w:line="300" w:lineRule="exact"/>
    </w:pPr>
    <w:rPr>
      <w:rFonts w:ascii="Arial" w:hAnsi="Arial"/>
      <w:color w:val="000000"/>
      <w:lang w:val="de-DE" w:eastAsia="de-DE"/>
    </w:rPr>
  </w:style>
  <w:style w:type="paragraph" w:styleId="Heading1">
    <w:name w:val="heading 1"/>
    <w:next w:val="Normal"/>
    <w:qFormat/>
    <w:rsid w:val="00242063"/>
    <w:pPr>
      <w:keepNext/>
      <w:keepLines/>
      <w:widowControl w:val="0"/>
      <w:suppressAutoHyphens/>
      <w:spacing w:line="312" w:lineRule="auto"/>
      <w:outlineLvl w:val="0"/>
    </w:pPr>
    <w:rPr>
      <w:rFonts w:ascii="Arial" w:hAnsi="Arial"/>
      <w:b/>
      <w:color w:val="000000"/>
      <w:sz w:val="28"/>
      <w:lang w:val="de-DE" w:eastAsia="de-DE"/>
    </w:rPr>
  </w:style>
  <w:style w:type="paragraph" w:styleId="Heading2">
    <w:name w:val="heading 2"/>
    <w:basedOn w:val="Normal"/>
    <w:next w:val="Normal"/>
    <w:link w:val="Heading2Char"/>
    <w:qFormat/>
    <w:rsid w:val="004747D7"/>
    <w:pPr>
      <w:numPr>
        <w:numId w:val="15"/>
      </w:numPr>
      <w:outlineLvl w:val="1"/>
    </w:pPr>
    <w:rPr>
      <w:b/>
    </w:rPr>
  </w:style>
  <w:style w:type="paragraph" w:styleId="Heading3">
    <w:name w:val="heading 3"/>
    <w:basedOn w:val="Normal"/>
    <w:next w:val="Normal"/>
    <w:qFormat/>
    <w:rsid w:val="00AB3E67"/>
    <w:pPr>
      <w:keepNext/>
      <w:keepLines/>
      <w:numPr>
        <w:numId w:val="16"/>
      </w:numPr>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ildFormel">
    <w:name w:val="Bild/Formel"/>
    <w:basedOn w:val="Normal"/>
    <w:next w:val="Normal"/>
    <w:rsid w:val="00E96FB2"/>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s>
      <w:spacing w:line="300" w:lineRule="atLeast"/>
    </w:pPr>
  </w:style>
  <w:style w:type="paragraph" w:customStyle="1" w:styleId="Spiegelstrich">
    <w:name w:val="Spiegelstrich"/>
    <w:next w:val="Normal"/>
    <w:qFormat/>
    <w:rsid w:val="00242063"/>
    <w:pPr>
      <w:numPr>
        <w:numId w:val="2"/>
      </w:numPr>
      <w:tabs>
        <w:tab w:val="left" w:pos="720"/>
      </w:tabs>
      <w:spacing w:line="300" w:lineRule="exact"/>
    </w:pPr>
    <w:rPr>
      <w:rFonts w:ascii="Arial" w:hAnsi="Arial"/>
      <w:color w:val="000000"/>
      <w:lang w:val="de-DE" w:eastAsia="de-DE"/>
    </w:rPr>
  </w:style>
  <w:style w:type="paragraph" w:customStyle="1" w:styleId="Bullet">
    <w:name w:val="Bullet"/>
    <w:basedOn w:val="Spiegelstrich"/>
    <w:next w:val="Normal"/>
    <w:qFormat/>
    <w:rsid w:val="009057E9"/>
    <w:pPr>
      <w:numPr>
        <w:numId w:val="3"/>
      </w:numPr>
    </w:pPr>
  </w:style>
  <w:style w:type="paragraph" w:customStyle="1" w:styleId="Aufzhlung">
    <w:name w:val="Aufzählung"/>
    <w:basedOn w:val="Spiegelstrich"/>
    <w:next w:val="Normal"/>
    <w:qFormat/>
    <w:rsid w:val="009057E9"/>
    <w:pPr>
      <w:numPr>
        <w:numId w:val="4"/>
      </w:numPr>
    </w:pPr>
  </w:style>
  <w:style w:type="paragraph" w:styleId="Header">
    <w:name w:val="header"/>
    <w:basedOn w:val="Normal"/>
    <w:link w:val="HeaderChar"/>
    <w:uiPriority w:val="99"/>
    <w:semiHidden/>
    <w:unhideWhenUsed/>
    <w:rsid w:val="006D7631"/>
    <w:pPr>
      <w:tabs>
        <w:tab w:val="clear" w:pos="567"/>
        <w:tab w:val="clear" w:pos="1134"/>
        <w:tab w:val="clear" w:pos="1701"/>
        <w:tab w:val="clear" w:pos="2268"/>
        <w:tab w:val="clear" w:pos="2835"/>
        <w:tab w:val="clear" w:pos="3402"/>
        <w:tab w:val="clear" w:pos="3969"/>
        <w:tab w:val="clear" w:pos="5103"/>
        <w:tab w:val="clear" w:pos="5670"/>
        <w:tab w:val="clear" w:pos="6237"/>
        <w:tab w:val="clear" w:pos="6804"/>
        <w:tab w:val="clear" w:pos="7371"/>
        <w:tab w:val="clear" w:pos="7938"/>
        <w:tab w:val="clear" w:pos="8505"/>
        <w:tab w:val="center" w:pos="4536"/>
        <w:tab w:val="right" w:pos="9072"/>
      </w:tabs>
    </w:pPr>
  </w:style>
  <w:style w:type="character" w:customStyle="1" w:styleId="HeaderChar">
    <w:name w:val="Header Char"/>
    <w:basedOn w:val="DefaultParagraphFont"/>
    <w:link w:val="Header"/>
    <w:uiPriority w:val="99"/>
    <w:semiHidden/>
    <w:rsid w:val="006D7631"/>
    <w:rPr>
      <w:rFonts w:ascii="MetaPlusLF" w:hAnsi="MetaPlusLF"/>
      <w:color w:val="000000"/>
      <w:lang w:val="de-DE" w:eastAsia="de-DE"/>
    </w:rPr>
  </w:style>
  <w:style w:type="paragraph" w:customStyle="1" w:styleId="Kopf-Fuzeilerechts">
    <w:name w:val="Kopf-/Fußzeile rechts"/>
    <w:next w:val="Normal"/>
    <w:rsid w:val="00242063"/>
    <w:pPr>
      <w:tabs>
        <w:tab w:val="right" w:pos="9923"/>
      </w:tabs>
      <w:suppressAutoHyphens/>
      <w:spacing w:line="300" w:lineRule="exact"/>
      <w:ind w:right="-851"/>
    </w:pPr>
    <w:rPr>
      <w:rFonts w:ascii="Arial" w:hAnsi="Arial"/>
      <w:color w:val="000000"/>
      <w:sz w:val="16"/>
      <w:lang w:val="de-DE" w:eastAsia="de-DE"/>
    </w:rPr>
  </w:style>
  <w:style w:type="paragraph" w:styleId="Footer">
    <w:name w:val="footer"/>
    <w:basedOn w:val="Normal"/>
    <w:link w:val="FooterChar"/>
    <w:uiPriority w:val="99"/>
    <w:semiHidden/>
    <w:unhideWhenUsed/>
    <w:rsid w:val="00944585"/>
    <w:pPr>
      <w:tabs>
        <w:tab w:val="clear" w:pos="567"/>
        <w:tab w:val="clear" w:pos="1134"/>
        <w:tab w:val="clear" w:pos="1701"/>
        <w:tab w:val="clear" w:pos="2268"/>
        <w:tab w:val="clear" w:pos="2835"/>
        <w:tab w:val="clear" w:pos="3402"/>
        <w:tab w:val="clear" w:pos="3969"/>
        <w:tab w:val="clear" w:pos="5103"/>
        <w:tab w:val="clear" w:pos="5670"/>
        <w:tab w:val="clear" w:pos="6237"/>
        <w:tab w:val="clear" w:pos="6804"/>
        <w:tab w:val="clear" w:pos="7371"/>
        <w:tab w:val="clear" w:pos="7938"/>
        <w:tab w:val="clear" w:pos="8505"/>
        <w:tab w:val="center" w:pos="4536"/>
        <w:tab w:val="right" w:pos="9072"/>
      </w:tabs>
    </w:pPr>
  </w:style>
  <w:style w:type="paragraph" w:styleId="BalloonText">
    <w:name w:val="Balloon Text"/>
    <w:basedOn w:val="Normal"/>
    <w:link w:val="BalloonTextChar"/>
    <w:uiPriority w:val="99"/>
    <w:semiHidden/>
    <w:unhideWhenUsed/>
    <w:rsid w:val="001E4C7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4C73"/>
    <w:rPr>
      <w:rFonts w:ascii="Tahoma" w:hAnsi="Tahoma" w:cs="Tahoma"/>
      <w:color w:val="000000"/>
      <w:sz w:val="16"/>
      <w:szCs w:val="16"/>
      <w:lang w:val="de-DE" w:eastAsia="de-DE"/>
    </w:rPr>
  </w:style>
  <w:style w:type="paragraph" w:customStyle="1" w:styleId="Kopf-Fuzeilelinks">
    <w:name w:val="Kopf-/Fußzeile links"/>
    <w:next w:val="Normal"/>
    <w:autoRedefine/>
    <w:rsid w:val="00242063"/>
    <w:pPr>
      <w:tabs>
        <w:tab w:val="left" w:pos="0"/>
        <w:tab w:val="right" w:pos="9072"/>
      </w:tabs>
      <w:suppressAutoHyphens/>
      <w:spacing w:line="300" w:lineRule="exact"/>
      <w:ind w:left="-851"/>
    </w:pPr>
    <w:rPr>
      <w:rFonts w:ascii="Arial" w:hAnsi="Arial"/>
      <w:color w:val="000000"/>
      <w:sz w:val="16"/>
      <w:lang w:val="de-DE" w:eastAsia="de-DE"/>
    </w:rPr>
  </w:style>
  <w:style w:type="character" w:customStyle="1" w:styleId="FooterChar">
    <w:name w:val="Footer Char"/>
    <w:basedOn w:val="DefaultParagraphFont"/>
    <w:link w:val="Footer"/>
    <w:uiPriority w:val="99"/>
    <w:semiHidden/>
    <w:rsid w:val="00944585"/>
    <w:rPr>
      <w:rFonts w:ascii="MetaPlusLF" w:hAnsi="MetaPlusLF"/>
      <w:color w:val="000000"/>
      <w:lang w:val="de-DE" w:eastAsia="de-DE"/>
    </w:rPr>
  </w:style>
  <w:style w:type="paragraph" w:customStyle="1" w:styleId="Tabellentext">
    <w:name w:val="Tabellentext"/>
    <w:basedOn w:val="Normal"/>
    <w:next w:val="Normal"/>
    <w:rsid w:val="00242063"/>
    <w:pPr>
      <w:spacing w:before="40" w:after="80" w:line="240" w:lineRule="exact"/>
      <w:ind w:left="57" w:right="57"/>
    </w:pPr>
    <w:rPr>
      <w:sz w:val="16"/>
    </w:rPr>
  </w:style>
  <w:style w:type="table" w:styleId="TableGrid">
    <w:name w:val="Table Grid"/>
    <w:basedOn w:val="TableNormal"/>
    <w:uiPriority w:val="59"/>
    <w:rsid w:val="00B23FD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ellenkopf">
    <w:name w:val="Tabellenkopf"/>
    <w:basedOn w:val="Tabellentext"/>
    <w:next w:val="Normal"/>
    <w:rsid w:val="00A10DC2"/>
    <w:rPr>
      <w:b/>
    </w:rPr>
  </w:style>
  <w:style w:type="character" w:styleId="PageNumber">
    <w:name w:val="page number"/>
    <w:basedOn w:val="DefaultParagraphFont"/>
    <w:uiPriority w:val="99"/>
    <w:unhideWhenUsed/>
    <w:rsid w:val="00242063"/>
    <w:rPr>
      <w:rFonts w:ascii="Arial" w:hAnsi="Arial"/>
      <w:color w:val="000000"/>
      <w:sz w:val="20"/>
    </w:rPr>
  </w:style>
  <w:style w:type="paragraph" w:customStyle="1" w:styleId="Standardfett">
    <w:name w:val="Standard fett"/>
    <w:basedOn w:val="Normal"/>
    <w:next w:val="Normal"/>
    <w:qFormat/>
    <w:rsid w:val="00A10DC2"/>
    <w:rPr>
      <w:b/>
    </w:rPr>
  </w:style>
  <w:style w:type="paragraph" w:customStyle="1" w:styleId="Standardunterstrichen">
    <w:name w:val="Standard unterstrichen"/>
    <w:basedOn w:val="Normal"/>
    <w:next w:val="Normal"/>
    <w:rsid w:val="00A10DC2"/>
    <w:rPr>
      <w:u w:val="single"/>
    </w:rPr>
  </w:style>
  <w:style w:type="paragraph" w:customStyle="1" w:styleId="Schreiblinie">
    <w:name w:val="Schreiblinie"/>
    <w:basedOn w:val="Normal"/>
    <w:next w:val="Normal"/>
    <w:rsid w:val="00A10DC2"/>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right" w:leader="underscore" w:pos="9072"/>
      </w:tabs>
      <w:spacing w:after="300"/>
    </w:pPr>
  </w:style>
  <w:style w:type="paragraph" w:customStyle="1" w:styleId="InhaltIndex">
    <w:name w:val="Inhalt/Index"/>
    <w:basedOn w:val="Normal"/>
    <w:next w:val="Normal"/>
    <w:rsid w:val="0057407A"/>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left" w:pos="680"/>
        <w:tab w:val="left" w:pos="907"/>
        <w:tab w:val="right" w:leader="underscore" w:pos="9072"/>
      </w:tabs>
    </w:pPr>
  </w:style>
  <w:style w:type="paragraph" w:customStyle="1" w:styleId="Hinweis">
    <w:name w:val="Hinweis"/>
    <w:basedOn w:val="Normal"/>
    <w:next w:val="Normal"/>
    <w:rsid w:val="00336A41"/>
    <w:pPr>
      <w:pBdr>
        <w:top w:val="single" w:sz="24" w:space="0" w:color="D6E8F0"/>
        <w:left w:val="single" w:sz="48" w:space="0" w:color="D6E8F0"/>
        <w:bottom w:val="single" w:sz="48" w:space="3" w:color="D6E8F0"/>
        <w:right w:val="single" w:sz="48" w:space="0" w:color="D6E8F0"/>
      </w:pBdr>
      <w:shd w:val="clear" w:color="auto" w:fill="D6E8F0"/>
      <w:spacing w:line="300" w:lineRule="atLeast"/>
      <w:ind w:left="120" w:right="120"/>
    </w:pPr>
  </w:style>
  <w:style w:type="paragraph" w:customStyle="1" w:styleId="Schreibfeld">
    <w:name w:val="Schreibfeld"/>
    <w:basedOn w:val="Hinweis"/>
    <w:next w:val="Normal"/>
    <w:rsid w:val="00840FC2"/>
    <w:pPr>
      <w:pBdr>
        <w:top w:val="single" w:sz="24" w:space="0" w:color="E6E6E6"/>
        <w:left w:val="single" w:sz="48" w:space="0" w:color="E6E6E6"/>
        <w:bottom w:val="single" w:sz="48" w:space="3" w:color="E6E6E6"/>
        <w:right w:val="single" w:sz="48" w:space="0" w:color="E6E6E6"/>
      </w:pBdr>
      <w:shd w:val="clear" w:color="auto" w:fill="E6E6E6"/>
    </w:pPr>
  </w:style>
  <w:style w:type="paragraph" w:styleId="Caption">
    <w:name w:val="caption"/>
    <w:basedOn w:val="Normal"/>
    <w:next w:val="Normal"/>
    <w:autoRedefine/>
    <w:uiPriority w:val="35"/>
    <w:qFormat/>
    <w:rsid w:val="007A6B9D"/>
    <w:pPr>
      <w:spacing w:before="200" w:line="240" w:lineRule="exact"/>
    </w:pPr>
    <w:rPr>
      <w:bCs/>
      <w:sz w:val="16"/>
    </w:rPr>
  </w:style>
  <w:style w:type="character" w:customStyle="1" w:styleId="Heading2Char">
    <w:name w:val="Heading 2 Char"/>
    <w:basedOn w:val="DefaultParagraphFont"/>
    <w:link w:val="Heading2"/>
    <w:rsid w:val="006D3C31"/>
    <w:rPr>
      <w:rFonts w:ascii="Arial" w:hAnsi="Arial"/>
      <w:b/>
      <w:color w:val="00000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6892582">
      <w:bodyDiv w:val="1"/>
      <w:marLeft w:val="0"/>
      <w:marRight w:val="0"/>
      <w:marTop w:val="0"/>
      <w:marBottom w:val="0"/>
      <w:divBdr>
        <w:top w:val="none" w:sz="0" w:space="0" w:color="auto"/>
        <w:left w:val="none" w:sz="0" w:space="0" w:color="auto"/>
        <w:bottom w:val="none" w:sz="0" w:space="0" w:color="auto"/>
        <w:right w:val="none" w:sz="0" w:space="0" w:color="auto"/>
      </w:divBdr>
    </w:div>
    <w:div w:id="9519389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file:///E:\MecLab%20CD\Teachware\DE\Graphics\MecLab_Induktiver_Sensor.wmf" TargetMode="External"/><Relationship Id="rId13" Type="http://schemas.openxmlformats.org/officeDocument/2006/relationships/image" Target="media/image6.wmf"/><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3.wmf"/><Relationship Id="rId12" Type="http://schemas.openxmlformats.org/officeDocument/2006/relationships/image" Target="file:///E:\MecLab%20CD\Teachware\DE\Graphics\MecLab_Schalter.wmf"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file:///E:\MecLab%20CD\Teachware\DE\Graphics\MecLab_Taster.wmf"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4.wmf"/><Relationship Id="rId14" Type="http://schemas.openxmlformats.org/officeDocument/2006/relationships/image" Target="file:///E:\MecLab%20CD\Teachware\DE\Graphics\MecLab_Relais.wmf" TargetMode="External"/><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el\Application%20Data\Microsoft\Templates\manual_a4_easy_rp_ari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manual_a4_easy_rp_arial.dot</Template>
  <TotalTime>4</TotalTime>
  <Pages>4</Pages>
  <Words>416</Words>
  <Characters>2294</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Lösung zu Aufgabe 3: Kennenlernen des Aufbaus von Symbolen</vt:lpstr>
    </vt:vector>
  </TitlesOfParts>
  <Company>Festo AG &amp; Co. KG</Company>
  <LinksUpToDate>false</LinksUpToDate>
  <CharactersWithSpaces>2705</CharactersWithSpaces>
  <SharedDoc>false</SharedDoc>
  <HLinks>
    <vt:vector size="24" baseType="variant">
      <vt:variant>
        <vt:i4>5046306</vt:i4>
      </vt:variant>
      <vt:variant>
        <vt:i4>3207</vt:i4>
      </vt:variant>
      <vt:variant>
        <vt:i4>1025</vt:i4>
      </vt:variant>
      <vt:variant>
        <vt:i4>1</vt:i4>
      </vt:variant>
      <vt:variant>
        <vt:lpwstr>C:\Documents and Settings\del\My Documents\My ebooks\_in_Arbeit\MecLab 101\Teachware MecLab\Graphics\MecLab_Induktiver_Sensor.wmf</vt:lpwstr>
      </vt:variant>
      <vt:variant>
        <vt:lpwstr/>
      </vt:variant>
      <vt:variant>
        <vt:i4>6357029</vt:i4>
      </vt:variant>
      <vt:variant>
        <vt:i4>3601</vt:i4>
      </vt:variant>
      <vt:variant>
        <vt:i4>1026</vt:i4>
      </vt:variant>
      <vt:variant>
        <vt:i4>1</vt:i4>
      </vt:variant>
      <vt:variant>
        <vt:lpwstr>C:\Documents and Settings\del\My Documents\My ebooks\_in_Arbeit\MecLab 101\Teachware MecLab\Graphics\MecLab_Taster.wmf</vt:lpwstr>
      </vt:variant>
      <vt:variant>
        <vt:lpwstr/>
      </vt:variant>
      <vt:variant>
        <vt:i4>131157</vt:i4>
      </vt:variant>
      <vt:variant>
        <vt:i4>3847</vt:i4>
      </vt:variant>
      <vt:variant>
        <vt:i4>1027</vt:i4>
      </vt:variant>
      <vt:variant>
        <vt:i4>1</vt:i4>
      </vt:variant>
      <vt:variant>
        <vt:lpwstr>C:\Documents and Settings\del\My Documents\My ebooks\_in_Arbeit\MecLab 101\Teachware MecLab\Graphics\MecLab_Schalter.wmf</vt:lpwstr>
      </vt:variant>
      <vt:variant>
        <vt:lpwstr/>
      </vt:variant>
      <vt:variant>
        <vt:i4>7405616</vt:i4>
      </vt:variant>
      <vt:variant>
        <vt:i4>4120</vt:i4>
      </vt:variant>
      <vt:variant>
        <vt:i4>1028</vt:i4>
      </vt:variant>
      <vt:variant>
        <vt:i4>1</vt:i4>
      </vt:variant>
      <vt:variant>
        <vt:lpwstr>C:\Documents and Settings\del\My Documents\My ebooks\_in_Arbeit\MecLab 101\Teachware MecLab\Graphics\MecLab_Relais.wmf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Lösung zu Aufgabe 3: Kennenlernen des Aufbaus von Symbolen</dc:title>
  <dc:subject>Station Transportband</dc:subject>
  <dc:creator>R. Pittschellis</dc:creator>
  <cp:keywords/>
  <dc:description/>
  <cp:lastModifiedBy>Kluiters, Wim</cp:lastModifiedBy>
  <cp:revision>3</cp:revision>
  <cp:lastPrinted>2007-12-13T15:02:00Z</cp:lastPrinted>
  <dcterms:created xsi:type="dcterms:W3CDTF">2021-04-01T11:51:00Z</dcterms:created>
  <dcterms:modified xsi:type="dcterms:W3CDTF">2021-04-06T07:36:00Z</dcterms:modified>
  <cp:category>Lösungen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c86c25f-31f1-46f7-b4f9-3c53b1ed0b07_Enabled">
    <vt:lpwstr>True</vt:lpwstr>
  </property>
  <property fmtid="{D5CDD505-2E9C-101B-9397-08002B2CF9AE}" pid="3" name="MSIP_Label_9c86c25f-31f1-46f7-b4f9-3c53b1ed0b07_SiteId">
    <vt:lpwstr>a1ae89fb-21b9-40bf-9d82-a10ae85a2407</vt:lpwstr>
  </property>
  <property fmtid="{D5CDD505-2E9C-101B-9397-08002B2CF9AE}" pid="4" name="MSIP_Label_9c86c25f-31f1-46f7-b4f9-3c53b1ed0b07_Owner">
    <vt:lpwstr>nl0ksw@festo.net</vt:lpwstr>
  </property>
  <property fmtid="{D5CDD505-2E9C-101B-9397-08002B2CF9AE}" pid="5" name="MSIP_Label_9c86c25f-31f1-46f7-b4f9-3c53b1ed0b07_SetDate">
    <vt:lpwstr>2021-04-01T11:51:25.2694259Z</vt:lpwstr>
  </property>
  <property fmtid="{D5CDD505-2E9C-101B-9397-08002B2CF9AE}" pid="6" name="MSIP_Label_9c86c25f-31f1-46f7-b4f9-3c53b1ed0b07_Name">
    <vt:lpwstr>Internal</vt:lpwstr>
  </property>
  <property fmtid="{D5CDD505-2E9C-101B-9397-08002B2CF9AE}" pid="7" name="MSIP_Label_9c86c25f-31f1-46f7-b4f9-3c53b1ed0b07_Application">
    <vt:lpwstr>Microsoft Azure Information Protection</vt:lpwstr>
  </property>
  <property fmtid="{D5CDD505-2E9C-101B-9397-08002B2CF9AE}" pid="8" name="MSIP_Label_9c86c25f-31f1-46f7-b4f9-3c53b1ed0b07_ActionId">
    <vt:lpwstr>6e018817-2171-4274-ac2e-41b597f3fdc6</vt:lpwstr>
  </property>
  <property fmtid="{D5CDD505-2E9C-101B-9397-08002B2CF9AE}" pid="9" name="MSIP_Label_9c86c25f-31f1-46f7-b4f9-3c53b1ed0b07_Extended_MSFT_Method">
    <vt:lpwstr>Automatic</vt:lpwstr>
  </property>
  <property fmtid="{D5CDD505-2E9C-101B-9397-08002B2CF9AE}" pid="10" name="Sensitivity">
    <vt:lpwstr>Internal</vt:lpwstr>
  </property>
</Properties>
</file>